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1A062F" w14:textId="21C967F5" w:rsidR="00EE5530" w:rsidRDefault="00543F26" w:rsidP="00543F26">
      <w:pPr>
        <w:pStyle w:val="Titolo1"/>
        <w:numPr>
          <w:ilvl w:val="0"/>
          <w:numId w:val="0"/>
        </w:numPr>
        <w:ind w:right="142"/>
        <w:rPr>
          <w:lang w:val="en-GB"/>
        </w:rPr>
      </w:pPr>
      <w:bookmarkStart w:id="0" w:name="_Toc38291629"/>
      <w:r>
        <w:rPr>
          <w:lang w:val="en-GB"/>
        </w:rPr>
        <w:t>1</w:t>
      </w:r>
      <w:r w:rsidRPr="00543F26">
        <w:rPr>
          <w:vertAlign w:val="superscript"/>
          <w:lang w:val="en-GB"/>
        </w:rPr>
        <w:t>st</w:t>
      </w:r>
      <w:r>
        <w:rPr>
          <w:lang w:val="en-GB"/>
        </w:rPr>
        <w:t xml:space="preserve"> </w:t>
      </w:r>
      <w:r w:rsidRPr="00543F26">
        <w:rPr>
          <w:lang w:val="en-GB"/>
        </w:rPr>
        <w:t>FIELDS WP1 meeting</w:t>
      </w:r>
      <w:r>
        <w:rPr>
          <w:lang w:val="en-GB"/>
        </w:rPr>
        <w:t xml:space="preserve"> </w:t>
      </w:r>
      <w:bookmarkEnd w:id="0"/>
    </w:p>
    <w:p w14:paraId="372DBC6C" w14:textId="77777777" w:rsidR="00543F26" w:rsidRDefault="00543F26" w:rsidP="00543F26">
      <w:pPr>
        <w:ind w:right="142"/>
        <w:rPr>
          <w:lang w:val="en-GB"/>
        </w:rPr>
      </w:pPr>
      <w:r w:rsidRPr="0021112C">
        <w:rPr>
          <w:b/>
          <w:lang w:val="en-GB"/>
        </w:rPr>
        <w:t>Subject:</w:t>
      </w:r>
      <w:r w:rsidRPr="0021112C">
        <w:rPr>
          <w:lang w:val="en-GB"/>
        </w:rPr>
        <w:t xml:space="preserve"> Tasks 1.1 and 1.2 kick-off meeting</w:t>
      </w:r>
    </w:p>
    <w:p w14:paraId="70A2445D" w14:textId="77777777" w:rsidR="00543F26" w:rsidRDefault="00543F26" w:rsidP="00543F26">
      <w:pPr>
        <w:ind w:right="142"/>
        <w:rPr>
          <w:b/>
          <w:lang w:val="pt-PT"/>
        </w:rPr>
      </w:pPr>
      <w:r w:rsidRPr="0021112C">
        <w:rPr>
          <w:b/>
          <w:lang w:val="pt-PT"/>
        </w:rPr>
        <w:t xml:space="preserve">Participants: </w:t>
      </w:r>
      <w:r w:rsidRPr="0021112C">
        <w:rPr>
          <w:lang w:val="pt-PT"/>
        </w:rPr>
        <w:t>Francesca Sanna (UNITO), Maria Joao Proença (EfVET), Riccardo Gulletta (LLL-P), Luis Mayor (ISEKI)</w:t>
      </w:r>
    </w:p>
    <w:p w14:paraId="1C25886B" w14:textId="77777777" w:rsidR="00543F26" w:rsidRPr="001C5218" w:rsidRDefault="00543F26" w:rsidP="00543F26">
      <w:pPr>
        <w:ind w:right="142"/>
        <w:rPr>
          <w:lang w:val="en-GB"/>
        </w:rPr>
      </w:pPr>
      <w:r w:rsidRPr="001C5218">
        <w:rPr>
          <w:b/>
          <w:lang w:val="en-GB"/>
        </w:rPr>
        <w:t>Date:</w:t>
      </w:r>
      <w:r w:rsidRPr="001C5218">
        <w:rPr>
          <w:lang w:val="en-GB"/>
        </w:rPr>
        <w:t xml:space="preserve"> 10 March 2020, 10:30-12:30</w:t>
      </w:r>
    </w:p>
    <w:p w14:paraId="66EF223F" w14:textId="77777777" w:rsidR="00543F26" w:rsidRPr="001C5218" w:rsidRDefault="00543F26" w:rsidP="00543F26">
      <w:pPr>
        <w:ind w:right="142"/>
        <w:rPr>
          <w:b/>
          <w:u w:val="single"/>
          <w:lang w:val="en-GB"/>
        </w:rPr>
      </w:pPr>
      <w:r w:rsidRPr="001C5218">
        <w:rPr>
          <w:b/>
          <w:u w:val="single"/>
          <w:lang w:val="en-GB"/>
        </w:rPr>
        <w:t>Main topics discussed:</w:t>
      </w:r>
    </w:p>
    <w:p w14:paraId="7F01BF9F" w14:textId="77777777" w:rsidR="00543F26" w:rsidRDefault="00543F26" w:rsidP="00543F26">
      <w:pPr>
        <w:pStyle w:val="Paragrafoelenco"/>
        <w:numPr>
          <w:ilvl w:val="0"/>
          <w:numId w:val="35"/>
        </w:numPr>
        <w:spacing w:before="0" w:after="60" w:line="240" w:lineRule="auto"/>
        <w:ind w:right="142"/>
        <w:jc w:val="both"/>
        <w:rPr>
          <w:lang w:val="en-GB"/>
        </w:rPr>
      </w:pPr>
      <w:r w:rsidRPr="00F413D1">
        <w:rPr>
          <w:lang w:val="en-GB"/>
        </w:rPr>
        <w:t xml:space="preserve">Due to the special situation in Italy, UNITO will probably ask to the European Commission permission for delaying deliverable deadlines. Anyway, meeting participants agreed on maintaining the initial deadlines. In case of a confirmed </w:t>
      </w:r>
      <w:proofErr w:type="gramStart"/>
      <w:r w:rsidRPr="00F413D1">
        <w:rPr>
          <w:lang w:val="en-GB"/>
        </w:rPr>
        <w:t>delay</w:t>
      </w:r>
      <w:proofErr w:type="gramEnd"/>
      <w:r w:rsidRPr="00F413D1">
        <w:rPr>
          <w:lang w:val="en-GB"/>
        </w:rPr>
        <w:t xml:space="preserve"> a decision will be taken on changing dates or not.</w:t>
      </w:r>
      <w:r>
        <w:rPr>
          <w:lang w:val="en-GB"/>
        </w:rPr>
        <w:t xml:space="preserve"> </w:t>
      </w:r>
      <w:r w:rsidRPr="000D3AE5">
        <w:rPr>
          <w:u w:val="single"/>
          <w:lang w:val="en-GB"/>
        </w:rPr>
        <w:t>UNITO will inform on the EC decision</w:t>
      </w:r>
      <w:r>
        <w:rPr>
          <w:lang w:val="en-GB"/>
        </w:rPr>
        <w:t>.</w:t>
      </w:r>
    </w:p>
    <w:p w14:paraId="012136D1" w14:textId="77777777" w:rsidR="00543F26" w:rsidRPr="00A771C1" w:rsidRDefault="00543F26" w:rsidP="00543F26">
      <w:pPr>
        <w:pStyle w:val="Paragrafoelenco"/>
        <w:numPr>
          <w:ilvl w:val="0"/>
          <w:numId w:val="35"/>
        </w:numPr>
        <w:spacing w:before="0" w:after="60" w:line="240" w:lineRule="auto"/>
        <w:ind w:right="142"/>
        <w:jc w:val="both"/>
        <w:rPr>
          <w:color w:val="FF0000"/>
          <w:lang w:val="en-GB"/>
        </w:rPr>
      </w:pPr>
      <w:r>
        <w:rPr>
          <w:lang w:val="en-GB"/>
        </w:rPr>
        <w:t xml:space="preserve">LM explains that the data validation procedure consists on a "fast check" on the coherency of the data (clear mistakes in the data, spam, </w:t>
      </w:r>
      <w:bookmarkStart w:id="1" w:name="_GoBack"/>
      <w:bookmarkEnd w:id="1"/>
      <w:r>
        <w:rPr>
          <w:lang w:val="en-GB"/>
        </w:rPr>
        <w:t xml:space="preserve">etc.). Partners will upload the information on the database, task leaders will receive alerts on the new added information and they will validate (or not) the information, for example pressing a "validate" button in the database. </w:t>
      </w:r>
      <w:r w:rsidRPr="000D3AE5">
        <w:rPr>
          <w:u w:val="single"/>
          <w:lang w:val="en-GB"/>
        </w:rPr>
        <w:t>UNITO will include this opti</w:t>
      </w:r>
      <w:r>
        <w:rPr>
          <w:u w:val="single"/>
          <w:lang w:val="en-GB"/>
        </w:rPr>
        <w:t xml:space="preserve">on when developing the database in the FIELDS platform. </w:t>
      </w:r>
      <w:r w:rsidRPr="00A771C1">
        <w:rPr>
          <w:color w:val="FF0000"/>
          <w:lang w:val="en-GB"/>
        </w:rPr>
        <w:t>LM additional info: If we need that partners collect the information before the database is implemented in the platform, they will save the collected data in an excel file. When database in the platform is ready, they will upload the data.</w:t>
      </w:r>
    </w:p>
    <w:p w14:paraId="7240B3BC" w14:textId="77777777" w:rsidR="00543F26" w:rsidRDefault="00543F26" w:rsidP="00543F26">
      <w:pPr>
        <w:pStyle w:val="Paragrafoelenco"/>
        <w:numPr>
          <w:ilvl w:val="0"/>
          <w:numId w:val="35"/>
        </w:numPr>
        <w:spacing w:before="0" w:after="60" w:line="240" w:lineRule="auto"/>
        <w:ind w:right="142"/>
        <w:jc w:val="both"/>
        <w:rPr>
          <w:u w:val="single"/>
          <w:lang w:val="en-GB"/>
        </w:rPr>
      </w:pPr>
      <w:r>
        <w:rPr>
          <w:lang w:val="en-GB"/>
        </w:rPr>
        <w:t xml:space="preserve">RG suggest include a "glossary" document to standardise the meaning of some important terms (for example "bio-economy”). </w:t>
      </w:r>
      <w:r w:rsidRPr="000D3AE5">
        <w:rPr>
          <w:u w:val="single"/>
          <w:lang w:val="en-GB"/>
        </w:rPr>
        <w:t xml:space="preserve">LM will </w:t>
      </w:r>
      <w:r>
        <w:rPr>
          <w:u w:val="single"/>
          <w:lang w:val="en-GB"/>
        </w:rPr>
        <w:t>include</w:t>
      </w:r>
      <w:r w:rsidRPr="000D3AE5">
        <w:rPr>
          <w:u w:val="single"/>
          <w:lang w:val="en-GB"/>
        </w:rPr>
        <w:t xml:space="preserve"> this suggestion in the risk management plan.</w:t>
      </w:r>
    </w:p>
    <w:p w14:paraId="373C1BE6" w14:textId="77777777" w:rsidR="00543F26" w:rsidRDefault="00543F26" w:rsidP="00543F26">
      <w:pPr>
        <w:pStyle w:val="Paragrafoelenco"/>
        <w:numPr>
          <w:ilvl w:val="0"/>
          <w:numId w:val="35"/>
        </w:numPr>
        <w:spacing w:before="0" w:after="60" w:line="240" w:lineRule="auto"/>
        <w:ind w:right="142"/>
        <w:jc w:val="both"/>
        <w:rPr>
          <w:u w:val="single"/>
          <w:lang w:val="en-GB"/>
        </w:rPr>
      </w:pPr>
      <w:r>
        <w:rPr>
          <w:lang w:val="en-GB"/>
        </w:rPr>
        <w:t xml:space="preserve">Different accessibility levels (consortium partners, general </w:t>
      </w:r>
      <w:proofErr w:type="gramStart"/>
      <w:r>
        <w:rPr>
          <w:lang w:val="en-GB"/>
        </w:rPr>
        <w:t>public, ...)</w:t>
      </w:r>
      <w:proofErr w:type="gramEnd"/>
      <w:r>
        <w:rPr>
          <w:lang w:val="en-GB"/>
        </w:rPr>
        <w:t xml:space="preserve"> should be implemented in the FIELDS platform "map" in case some confidential information is to be updated. </w:t>
      </w:r>
      <w:r w:rsidRPr="00DD5E42">
        <w:rPr>
          <w:u w:val="single"/>
          <w:lang w:val="en-GB"/>
        </w:rPr>
        <w:t>See later on after databases content will be clarified.</w:t>
      </w:r>
    </w:p>
    <w:p w14:paraId="18071B74" w14:textId="77777777" w:rsidR="00543F26" w:rsidRDefault="00543F26" w:rsidP="00543F26">
      <w:pPr>
        <w:pStyle w:val="Paragrafoelenco"/>
        <w:numPr>
          <w:ilvl w:val="0"/>
          <w:numId w:val="35"/>
        </w:numPr>
        <w:spacing w:before="0" w:after="60" w:line="240" w:lineRule="auto"/>
        <w:ind w:right="142"/>
        <w:jc w:val="both"/>
        <w:rPr>
          <w:lang w:val="en-GB"/>
        </w:rPr>
      </w:pPr>
      <w:r w:rsidRPr="00DD5E42">
        <w:rPr>
          <w:lang w:val="en-GB"/>
        </w:rPr>
        <w:t xml:space="preserve">Task 1. 1 and 1.2 leaders </w:t>
      </w:r>
      <w:r>
        <w:rPr>
          <w:lang w:val="en-GB"/>
        </w:rPr>
        <w:t xml:space="preserve">will have the support of FIELDS partners in the database structure and content (e-mail, online meetings, </w:t>
      </w:r>
      <w:proofErr w:type="spellStart"/>
      <w:r>
        <w:rPr>
          <w:lang w:val="en-GB"/>
        </w:rPr>
        <w:t>etc</w:t>
      </w:r>
      <w:proofErr w:type="spellEnd"/>
      <w:r>
        <w:rPr>
          <w:lang w:val="en-GB"/>
        </w:rPr>
        <w:t>).</w:t>
      </w:r>
    </w:p>
    <w:p w14:paraId="63B4DCE6" w14:textId="77777777" w:rsidR="00543F26" w:rsidRPr="003F32C4" w:rsidRDefault="00543F26" w:rsidP="00543F26">
      <w:pPr>
        <w:pStyle w:val="Paragrafoelenco"/>
        <w:numPr>
          <w:ilvl w:val="0"/>
          <w:numId w:val="35"/>
        </w:numPr>
        <w:spacing w:before="0" w:after="60" w:line="240" w:lineRule="auto"/>
        <w:ind w:right="142"/>
        <w:jc w:val="both"/>
        <w:rPr>
          <w:lang w:val="en-GB"/>
        </w:rPr>
      </w:pPr>
      <w:r>
        <w:rPr>
          <w:lang w:val="en-GB"/>
        </w:rPr>
        <w:t xml:space="preserve">It is not clear in Task 1.2 the purpose of including information such as curricula, certification, etc. It is important to know whether the purpose of Task 1.2 is to have a list of education-training providers with some information on them (for networking and project engagement), or the information to be collected will be also used, for example in WP2, to analyse the skill gaps. For the first </w:t>
      </w:r>
      <w:proofErr w:type="gramStart"/>
      <w:r>
        <w:rPr>
          <w:lang w:val="en-GB"/>
        </w:rPr>
        <w:t>case</w:t>
      </w:r>
      <w:proofErr w:type="gramEnd"/>
      <w:r>
        <w:rPr>
          <w:lang w:val="en-GB"/>
        </w:rPr>
        <w:t xml:space="preserve"> a desk search maybe is enough. For the later a personal contact (phone, email) and a request to provide some detailed information (through a questionnaire, i.e. survey monkey) could be necessary.  </w:t>
      </w:r>
      <w:r w:rsidRPr="003F32C4">
        <w:rPr>
          <w:u w:val="single"/>
          <w:lang w:val="en-GB"/>
        </w:rPr>
        <w:t>To be clarified by project coordinator UNITO</w:t>
      </w:r>
      <w:r w:rsidRPr="003F32C4">
        <w:rPr>
          <w:lang w:val="en-GB"/>
        </w:rPr>
        <w:t xml:space="preserve">. Important </w:t>
      </w:r>
      <w:proofErr w:type="gramStart"/>
      <w:r w:rsidRPr="003F32C4">
        <w:rPr>
          <w:lang w:val="en-GB"/>
        </w:rPr>
        <w:t>to not overlap</w:t>
      </w:r>
      <w:proofErr w:type="gramEnd"/>
      <w:r w:rsidRPr="003F32C4">
        <w:rPr>
          <w:lang w:val="en-GB"/>
        </w:rPr>
        <w:t xml:space="preserve"> work between WPs </w:t>
      </w:r>
      <w:r>
        <w:rPr>
          <w:lang w:val="en-GB"/>
        </w:rPr>
        <w:t xml:space="preserve">(WP2, WP3) </w:t>
      </w:r>
      <w:r w:rsidRPr="003F32C4">
        <w:rPr>
          <w:lang w:val="en-GB"/>
        </w:rPr>
        <w:t xml:space="preserve">and </w:t>
      </w:r>
      <w:r>
        <w:rPr>
          <w:lang w:val="en-GB"/>
        </w:rPr>
        <w:t xml:space="preserve">to consult stakeholders the fewer times the better, otherwise they will not collaborate. </w:t>
      </w:r>
      <w:r w:rsidRPr="0091410E">
        <w:rPr>
          <w:u w:val="single"/>
          <w:lang w:val="en-GB"/>
        </w:rPr>
        <w:t>LM will propose this topic in the risk management plan</w:t>
      </w:r>
      <w:r>
        <w:rPr>
          <w:u w:val="single"/>
          <w:lang w:val="en-GB"/>
        </w:rPr>
        <w:t>, and will try to clarify it with UNITO (and maybe with WP2 and WP3 leaders) to not delay the task.</w:t>
      </w:r>
    </w:p>
    <w:p w14:paraId="2C8B4064" w14:textId="77777777" w:rsidR="00543F26" w:rsidRPr="0091410E" w:rsidRDefault="00543F26" w:rsidP="00543F26">
      <w:pPr>
        <w:pStyle w:val="Paragrafoelenco"/>
        <w:numPr>
          <w:ilvl w:val="0"/>
          <w:numId w:val="35"/>
        </w:numPr>
        <w:spacing w:before="0" w:after="60" w:line="240" w:lineRule="auto"/>
        <w:ind w:right="142"/>
        <w:jc w:val="both"/>
        <w:rPr>
          <w:lang w:val="en-GB"/>
        </w:rPr>
      </w:pPr>
      <w:r>
        <w:rPr>
          <w:lang w:val="en-GB"/>
        </w:rPr>
        <w:t xml:space="preserve">Tasks 1.1 and 1.2 are to be implemented from M1 to M6 (as </w:t>
      </w:r>
      <w:proofErr w:type="spellStart"/>
      <w:r>
        <w:rPr>
          <w:lang w:val="en-GB"/>
        </w:rPr>
        <w:t>DoW</w:t>
      </w:r>
      <w:proofErr w:type="spellEnd"/>
      <w:r>
        <w:rPr>
          <w:lang w:val="en-GB"/>
        </w:rPr>
        <w:t xml:space="preserve"> says). </w:t>
      </w:r>
      <w:proofErr w:type="spellStart"/>
      <w:r>
        <w:rPr>
          <w:lang w:val="en-GB"/>
        </w:rPr>
        <w:t>DoW</w:t>
      </w:r>
      <w:proofErr w:type="spellEnd"/>
      <w:r>
        <w:rPr>
          <w:lang w:val="en-GB"/>
        </w:rPr>
        <w:t xml:space="preserve"> also says databases will be kept updated during the project lifetime</w:t>
      </w:r>
      <w:commentRangeStart w:id="2"/>
      <w:r>
        <w:rPr>
          <w:lang w:val="en-GB"/>
        </w:rPr>
        <w:t xml:space="preserve">. Who is going to update the databases after the end of tasks at M6? This needs clarification. </w:t>
      </w:r>
      <w:commentRangeEnd w:id="2"/>
      <w:r>
        <w:rPr>
          <w:rStyle w:val="Rimandocommento"/>
        </w:rPr>
        <w:commentReference w:id="2"/>
      </w:r>
      <w:r w:rsidRPr="0091410E">
        <w:rPr>
          <w:u w:val="single"/>
          <w:lang w:val="en-GB"/>
        </w:rPr>
        <w:t xml:space="preserve">LM will </w:t>
      </w:r>
      <w:r>
        <w:rPr>
          <w:u w:val="single"/>
          <w:lang w:val="en-GB"/>
        </w:rPr>
        <w:t>include</w:t>
      </w:r>
      <w:r w:rsidRPr="0091410E">
        <w:rPr>
          <w:u w:val="single"/>
          <w:lang w:val="en-GB"/>
        </w:rPr>
        <w:t xml:space="preserve"> this topic in the risk management plan.</w:t>
      </w:r>
    </w:p>
    <w:p w14:paraId="75321830" w14:textId="77777777" w:rsidR="00543F26" w:rsidRPr="00D22EA8" w:rsidRDefault="00543F26" w:rsidP="00543F26">
      <w:pPr>
        <w:pStyle w:val="Paragrafoelenco"/>
        <w:numPr>
          <w:ilvl w:val="0"/>
          <w:numId w:val="35"/>
        </w:numPr>
        <w:spacing w:before="0" w:after="60" w:line="240" w:lineRule="auto"/>
        <w:ind w:right="142"/>
        <w:jc w:val="both"/>
        <w:rPr>
          <w:u w:val="single"/>
          <w:lang w:val="en-GB"/>
        </w:rPr>
      </w:pPr>
      <w:r w:rsidRPr="0091410E">
        <w:rPr>
          <w:lang w:val="en-GB"/>
        </w:rPr>
        <w:t>For both tasks</w:t>
      </w:r>
      <w:r>
        <w:rPr>
          <w:lang w:val="en-GB"/>
        </w:rPr>
        <w:t xml:space="preserve">, draft documents for: i) plan of activities (including deadlines), ii) database structure and iii) guidelines for </w:t>
      </w:r>
      <w:proofErr w:type="gramStart"/>
      <w:r>
        <w:rPr>
          <w:lang w:val="en-GB"/>
        </w:rPr>
        <w:t>partners</w:t>
      </w:r>
      <w:proofErr w:type="gramEnd"/>
      <w:r>
        <w:rPr>
          <w:lang w:val="en-GB"/>
        </w:rPr>
        <w:t xml:space="preserve"> contribution to databases (what, how to collect). </w:t>
      </w:r>
      <w:r w:rsidRPr="00D22EA8">
        <w:rPr>
          <w:u w:val="single"/>
          <w:lang w:val="en-GB"/>
        </w:rPr>
        <w:t xml:space="preserve">LLL-P and EfVET will </w:t>
      </w:r>
      <w:r w:rsidRPr="00D22EA8">
        <w:rPr>
          <w:u w:val="single"/>
          <w:lang w:val="en-GB"/>
        </w:rPr>
        <w:lastRenderedPageBreak/>
        <w:t xml:space="preserve">send the information to Luis end of this week. UNITO will send information end of next week. </w:t>
      </w:r>
      <w:r w:rsidRPr="00D22EA8">
        <w:rPr>
          <w:color w:val="FF0000"/>
          <w:u w:val="single"/>
          <w:lang w:val="en-GB"/>
        </w:rPr>
        <w:t xml:space="preserve">After </w:t>
      </w:r>
      <w:proofErr w:type="gramStart"/>
      <w:r w:rsidRPr="00D22EA8">
        <w:rPr>
          <w:color w:val="FF0000"/>
          <w:u w:val="single"/>
          <w:lang w:val="en-GB"/>
        </w:rPr>
        <w:t>that</w:t>
      </w:r>
      <w:proofErr w:type="gramEnd"/>
      <w:r w:rsidRPr="00D22EA8">
        <w:rPr>
          <w:color w:val="FF0000"/>
          <w:u w:val="single"/>
          <w:lang w:val="en-GB"/>
        </w:rPr>
        <w:t xml:space="preserve"> we will meet to discuss on the prepared documents.</w:t>
      </w:r>
    </w:p>
    <w:p w14:paraId="12ED601A" w14:textId="77777777" w:rsidR="00EE5530" w:rsidRPr="00EE5530" w:rsidRDefault="00EE5530" w:rsidP="00543F26">
      <w:pPr>
        <w:tabs>
          <w:tab w:val="left" w:pos="9639"/>
        </w:tabs>
        <w:ind w:right="142"/>
        <w:rPr>
          <w:lang w:val="en-GB"/>
        </w:rPr>
      </w:pPr>
    </w:p>
    <w:p w14:paraId="21A63751" w14:textId="77777777" w:rsidR="00EE5530" w:rsidRPr="00EE5530" w:rsidRDefault="00EE5530" w:rsidP="00543F26">
      <w:pPr>
        <w:ind w:right="142"/>
        <w:rPr>
          <w:lang w:val="en-GB"/>
        </w:rPr>
      </w:pPr>
    </w:p>
    <w:p w14:paraId="382B7C4B" w14:textId="77777777" w:rsidR="00EE5530" w:rsidRPr="00EE5530" w:rsidRDefault="00EE5530" w:rsidP="00EE5530">
      <w:pPr>
        <w:rPr>
          <w:lang w:val="en-GB"/>
        </w:rPr>
      </w:pPr>
    </w:p>
    <w:p w14:paraId="3F694EF9" w14:textId="77777777" w:rsidR="00EE5530" w:rsidRPr="00EE5530" w:rsidRDefault="00EE5530" w:rsidP="00EE5530">
      <w:pPr>
        <w:rPr>
          <w:lang w:val="en-GB"/>
        </w:rPr>
      </w:pPr>
    </w:p>
    <w:p w14:paraId="2389A833" w14:textId="774C2661" w:rsidR="00674A54" w:rsidRPr="00EE5530" w:rsidRDefault="00674A54" w:rsidP="00EE5530">
      <w:pPr>
        <w:rPr>
          <w:lang w:val="en-GB"/>
        </w:rPr>
      </w:pPr>
    </w:p>
    <w:sectPr w:rsidR="00674A54" w:rsidRPr="00EE5530" w:rsidSect="00EE5530">
      <w:headerReference w:type="default" r:id="rId10"/>
      <w:footerReference w:type="default" r:id="rId11"/>
      <w:headerReference w:type="first" r:id="rId12"/>
      <w:footerReference w:type="first" r:id="rId13"/>
      <w:pgSz w:w="11900" w:h="16837"/>
      <w:pgMar w:top="720" w:right="985" w:bottom="720" w:left="1134" w:header="675" w:footer="722" w:gutter="0"/>
      <w:pgNumType w:start="1"/>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Francesca" w:date="2020-03-10T16:21:00Z" w:initials="F">
    <w:p w14:paraId="1DD6DDCE" w14:textId="77777777" w:rsidR="00543F26" w:rsidRPr="00CF2AE7" w:rsidRDefault="00543F26" w:rsidP="00543F26">
      <w:pPr>
        <w:rPr>
          <w:lang w:val="en-US"/>
        </w:rPr>
      </w:pPr>
      <w:r>
        <w:rPr>
          <w:rStyle w:val="Rimandocommento"/>
        </w:rPr>
        <w:annotationRef/>
      </w:r>
      <w:r>
        <w:t>Task 1.1 is linked to Task 4.3:</w:t>
      </w:r>
      <w:r>
        <w:br/>
      </w:r>
      <w:r>
        <w:rPr>
          <w:b/>
          <w:bCs/>
          <w:color w:val="000000"/>
          <w:sz w:val="20"/>
          <w:szCs w:val="20"/>
          <w:lang w:val="en-US"/>
        </w:rPr>
        <w:t>“</w:t>
      </w:r>
      <w:r w:rsidRPr="00CF2AE7">
        <w:rPr>
          <w:b/>
          <w:bCs/>
          <w:color w:val="000000"/>
          <w:sz w:val="20"/>
          <w:szCs w:val="20"/>
          <w:lang w:val="en-US"/>
        </w:rPr>
        <w:t>Map creation, update and use (UNITO), M4-M48</w:t>
      </w:r>
    </w:p>
    <w:p w14:paraId="5707DEC2" w14:textId="77777777" w:rsidR="00543F26" w:rsidRDefault="00543F26" w:rsidP="00543F26">
      <w:pPr>
        <w:pStyle w:val="Testocommento"/>
      </w:pPr>
      <w:r w:rsidRPr="00CF2AE7">
        <w:rPr>
          <w:color w:val="000000"/>
          <w:lang w:val="en-US"/>
        </w:rPr>
        <w:t>In order to make the project outputs visible, usable and easily accessible during and after the project, a database with a geographical map, created to collect resources in T1.1 will be upgraded and made publicly accessible by UNITO. It will allow to display, register, sort, classify all information created in the project</w:t>
      </w:r>
      <w:r>
        <w:rPr>
          <w:color w:val="000000"/>
          <w:lang w:val="en-US"/>
        </w:rPr>
        <w:t>”.</w:t>
      </w:r>
      <w:r>
        <w:rPr>
          <w:color w:val="000000"/>
          <w:lang w:val="en-US"/>
        </w:rPr>
        <w:br/>
        <w:t xml:space="preserve">UNITO is task leader of this task and will update the database with the contribution of all partners, these later have in their days-work budget from 8 to 48 days (category 1 or 2) to dedicate to implement this task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07DEC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D0381D" w14:textId="77777777" w:rsidR="002669B6" w:rsidRDefault="002669B6">
      <w:r>
        <w:separator/>
      </w:r>
    </w:p>
  </w:endnote>
  <w:endnote w:type="continuationSeparator" w:id="0">
    <w:p w14:paraId="07293689" w14:textId="77777777" w:rsidR="002669B6" w:rsidRDefault="00266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Sans Serif">
    <w:panose1 w:val="00000000000000000000"/>
    <w:charset w:val="00"/>
    <w:family w:val="swiss"/>
    <w:notTrueType/>
    <w:pitch w:val="variable"/>
    <w:sig w:usb0="00000003" w:usb1="00000000" w:usb2="00000000" w:usb3="00000000" w:csb0="00000001" w:csb1="00000000"/>
  </w:font>
  <w:font w:name="Verdana Standaard">
    <w:altName w:val="Courier Ne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Bahnschrif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FA3D8" w14:textId="2AA884BE" w:rsidR="002D5928" w:rsidRPr="00385DB3" w:rsidRDefault="0048784D" w:rsidP="0048784D">
    <w:pPr>
      <w:pStyle w:val="Intestazione"/>
      <w:tabs>
        <w:tab w:val="center" w:pos="4962"/>
      </w:tabs>
      <w:spacing w:before="200" w:after="0"/>
      <w:rPr>
        <w:rFonts w:cs="Arial"/>
        <w:b/>
        <w:lang w:val="en-GB"/>
      </w:rPr>
    </w:pPr>
    <w:r>
      <w:rPr>
        <w:rStyle w:val="Numeropagina"/>
        <w:rFonts w:cs="Arial"/>
        <w:bCs/>
        <w:noProof/>
        <w:sz w:val="18"/>
        <w:szCs w:val="18"/>
        <w:lang w:eastAsia="it-IT"/>
      </w:rPr>
      <w:drawing>
        <wp:anchor distT="0" distB="0" distL="114300" distR="114300" simplePos="0" relativeHeight="251670016" behindDoc="0" locked="0" layoutInCell="1" allowOverlap="1" wp14:anchorId="24CC8182" wp14:editId="1DE103F4">
          <wp:simplePos x="0" y="0"/>
          <wp:positionH relativeFrom="column">
            <wp:posOffset>-709930</wp:posOffset>
          </wp:positionH>
          <wp:positionV relativeFrom="paragraph">
            <wp:posOffset>116205</wp:posOffset>
          </wp:positionV>
          <wp:extent cx="5858510" cy="386080"/>
          <wp:effectExtent l="0" t="0" r="8890" b="0"/>
          <wp:wrapSquare wrapText="bothSides"/>
          <wp:docPr id="46"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858510" cy="386080"/>
                  </a:xfrm>
                  <a:prstGeom prst="rect">
                    <a:avLst/>
                  </a:prstGeom>
                  <a:noFill/>
                </pic:spPr>
              </pic:pic>
            </a:graphicData>
          </a:graphic>
          <wp14:sizeRelH relativeFrom="margin">
            <wp14:pctWidth>0</wp14:pctWidth>
          </wp14:sizeRelH>
          <wp14:sizeRelV relativeFrom="margin">
            <wp14:pctHeight>0</wp14:pctHeight>
          </wp14:sizeRelV>
        </wp:anchor>
      </w:drawing>
    </w:r>
    <w:r w:rsidR="002D5928" w:rsidRPr="0028437F">
      <w:rPr>
        <w:rStyle w:val="Numeropagina"/>
        <w:rFonts w:cs="Arial"/>
        <w:bCs/>
        <w:sz w:val="18"/>
        <w:szCs w:val="18"/>
        <w:lang w:val="en-GB"/>
      </w:rPr>
      <w:t>P</w:t>
    </w:r>
    <w:r w:rsidR="002D5928" w:rsidRPr="00385DB3">
      <w:rPr>
        <w:rFonts w:cs="Arial"/>
        <w:bCs/>
        <w:lang w:val="en-GB"/>
      </w:rPr>
      <w:t xml:space="preserve">age </w:t>
    </w:r>
    <w:r w:rsidR="002D5928" w:rsidRPr="00385DB3">
      <w:rPr>
        <w:rFonts w:cs="Arial"/>
        <w:bCs/>
      </w:rPr>
      <w:fldChar w:fldCharType="begin"/>
    </w:r>
    <w:r w:rsidR="002D5928" w:rsidRPr="00385DB3">
      <w:rPr>
        <w:rFonts w:cs="Arial"/>
        <w:bCs/>
        <w:lang w:val="en-GB"/>
      </w:rPr>
      <w:instrText xml:space="preserve"> PAGE </w:instrText>
    </w:r>
    <w:r w:rsidR="002D5928" w:rsidRPr="00385DB3">
      <w:rPr>
        <w:rFonts w:cs="Arial"/>
        <w:bCs/>
      </w:rPr>
      <w:fldChar w:fldCharType="separate"/>
    </w:r>
    <w:r w:rsidR="00543F26">
      <w:rPr>
        <w:rFonts w:cs="Arial"/>
        <w:bCs/>
        <w:noProof/>
        <w:lang w:val="en-GB"/>
      </w:rPr>
      <w:t>2</w:t>
    </w:r>
    <w:r w:rsidR="002D5928" w:rsidRPr="00385DB3">
      <w:rPr>
        <w:rFonts w:cs="Arial"/>
        <w:bCs/>
      </w:rPr>
      <w:fldChar w:fldCharType="end"/>
    </w:r>
    <w:r w:rsidR="002D5928" w:rsidRPr="00385DB3">
      <w:rPr>
        <w:rFonts w:cs="Arial"/>
        <w:bCs/>
        <w:lang w:val="en-GB"/>
      </w:rPr>
      <w:t xml:space="preserve"> of </w:t>
    </w:r>
    <w:r w:rsidR="002D5928" w:rsidRPr="00385DB3">
      <w:rPr>
        <w:rFonts w:cs="Arial"/>
        <w:bCs/>
      </w:rPr>
      <w:fldChar w:fldCharType="begin"/>
    </w:r>
    <w:r w:rsidR="002D5928" w:rsidRPr="00385DB3">
      <w:rPr>
        <w:rFonts w:cs="Arial"/>
        <w:bCs/>
        <w:lang w:val="en-GB"/>
      </w:rPr>
      <w:instrText xml:space="preserve"> NUMPAGES </w:instrText>
    </w:r>
    <w:r w:rsidR="002D5928" w:rsidRPr="00385DB3">
      <w:rPr>
        <w:rFonts w:cs="Arial"/>
        <w:bCs/>
      </w:rPr>
      <w:fldChar w:fldCharType="separate"/>
    </w:r>
    <w:r w:rsidR="00543F26">
      <w:rPr>
        <w:rFonts w:cs="Arial"/>
        <w:bCs/>
        <w:noProof/>
        <w:lang w:val="en-GB"/>
      </w:rPr>
      <w:t>2</w:t>
    </w:r>
    <w:r w:rsidR="002D5928" w:rsidRPr="00385DB3">
      <w:rPr>
        <w:rFonts w:cs="Arial"/>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6455902"/>
      <w:docPartObj>
        <w:docPartGallery w:val="Page Numbers (Bottom of Page)"/>
        <w:docPartUnique/>
      </w:docPartObj>
    </w:sdtPr>
    <w:sdtContent>
      <w:sdt>
        <w:sdtPr>
          <w:id w:val="868495084"/>
          <w:docPartObj>
            <w:docPartGallery w:val="Page Numbers (Top of Page)"/>
            <w:docPartUnique/>
          </w:docPartObj>
        </w:sdtPr>
        <w:sdtContent>
          <w:bookmarkStart w:id="5" w:name="_Hlk43822917" w:displacedByCustomXml="prev"/>
          <w:bookmarkStart w:id="6" w:name="_Hlk43822916" w:displacedByCustomXml="prev"/>
          <w:p w14:paraId="693AAFE5" w14:textId="652E7FC8" w:rsidR="0028437F" w:rsidRPr="00EE5530" w:rsidRDefault="00CD314E" w:rsidP="00CD314E">
            <w:pPr>
              <w:pStyle w:val="Pidipagina"/>
              <w:jc w:val="right"/>
            </w:pPr>
            <w:r>
              <w:rPr>
                <w:rStyle w:val="TitoloCarattere"/>
                <w:rFonts w:cs="Arial"/>
                <w:bCs/>
                <w:noProof/>
                <w:sz w:val="18"/>
                <w:szCs w:val="18"/>
                <w:lang w:eastAsia="it-IT"/>
              </w:rPr>
              <w:drawing>
                <wp:anchor distT="0" distB="0" distL="114300" distR="114300" simplePos="0" relativeHeight="251672064" behindDoc="0" locked="0" layoutInCell="1" allowOverlap="1" wp14:anchorId="6E1B7E1A" wp14:editId="17D88DF3">
                  <wp:simplePos x="0" y="0"/>
                  <wp:positionH relativeFrom="page">
                    <wp:posOffset>-10886</wp:posOffset>
                  </wp:positionH>
                  <wp:positionV relativeFrom="paragraph">
                    <wp:posOffset>214630</wp:posOffset>
                  </wp:positionV>
                  <wp:extent cx="6123305" cy="384810"/>
                  <wp:effectExtent l="0" t="0" r="0" b="0"/>
                  <wp:wrapSquare wrapText="bothSides"/>
                  <wp:docPr id="49"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3305" cy="384810"/>
                          </a:xfrm>
                          <a:prstGeom prst="rect">
                            <a:avLst/>
                          </a:prstGeom>
                          <a:noFill/>
                        </pic:spPr>
                      </pic:pic>
                    </a:graphicData>
                  </a:graphic>
                  <wp14:sizeRelH relativeFrom="margin">
                    <wp14:pctWidth>0</wp14:pctWidth>
                  </wp14:sizeRelH>
                  <wp14:sizeRelV relativeFrom="margin">
                    <wp14:pctHeight>0</wp14:pctHeight>
                  </wp14:sizeRelV>
                </wp:anchor>
              </w:drawing>
            </w:r>
            <w:bookmarkEnd w:id="6"/>
            <w:bookmarkEnd w:id="5"/>
            <w:r w:rsidRPr="00CD314E">
              <w:t xml:space="preserve">Pag. </w:t>
            </w:r>
            <w:r w:rsidRPr="00CD314E">
              <w:rPr>
                <w:bCs/>
                <w:sz w:val="24"/>
                <w:szCs w:val="24"/>
              </w:rPr>
              <w:fldChar w:fldCharType="begin"/>
            </w:r>
            <w:r w:rsidRPr="00CD314E">
              <w:rPr>
                <w:bCs/>
              </w:rPr>
              <w:instrText>PAGE</w:instrText>
            </w:r>
            <w:r w:rsidRPr="00CD314E">
              <w:rPr>
                <w:bCs/>
                <w:sz w:val="24"/>
                <w:szCs w:val="24"/>
              </w:rPr>
              <w:fldChar w:fldCharType="separate"/>
            </w:r>
            <w:r w:rsidR="00543F26">
              <w:rPr>
                <w:bCs/>
                <w:noProof/>
              </w:rPr>
              <w:t>1</w:t>
            </w:r>
            <w:r w:rsidRPr="00CD314E">
              <w:rPr>
                <w:bCs/>
                <w:sz w:val="24"/>
                <w:szCs w:val="24"/>
              </w:rPr>
              <w:fldChar w:fldCharType="end"/>
            </w:r>
            <w:r w:rsidRPr="00CD314E">
              <w:t xml:space="preserve"> a </w:t>
            </w:r>
            <w:r w:rsidRPr="00CD314E">
              <w:rPr>
                <w:bCs/>
                <w:sz w:val="24"/>
                <w:szCs w:val="24"/>
              </w:rPr>
              <w:fldChar w:fldCharType="begin"/>
            </w:r>
            <w:r w:rsidRPr="00CD314E">
              <w:rPr>
                <w:bCs/>
              </w:rPr>
              <w:instrText>NUMPAGES</w:instrText>
            </w:r>
            <w:r w:rsidRPr="00CD314E">
              <w:rPr>
                <w:bCs/>
                <w:sz w:val="24"/>
                <w:szCs w:val="24"/>
              </w:rPr>
              <w:fldChar w:fldCharType="separate"/>
            </w:r>
            <w:r w:rsidR="00543F26">
              <w:rPr>
                <w:bCs/>
                <w:noProof/>
              </w:rPr>
              <w:t>2</w:t>
            </w:r>
            <w:r w:rsidRPr="00CD314E">
              <w:rPr>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4C5D5A" w14:textId="77777777" w:rsidR="002669B6" w:rsidRDefault="002669B6">
      <w:r>
        <w:separator/>
      </w:r>
    </w:p>
  </w:footnote>
  <w:footnote w:type="continuationSeparator" w:id="0">
    <w:p w14:paraId="7773782C" w14:textId="77777777" w:rsidR="002669B6" w:rsidRDefault="002669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7F84C" w14:textId="77777777" w:rsidR="002D5928" w:rsidRPr="00503842" w:rsidRDefault="00752DA0" w:rsidP="00503842">
    <w:pPr>
      <w:pStyle w:val="Citazioneintensa"/>
      <w:spacing w:before="0"/>
      <w:ind w:left="0" w:right="-289"/>
      <w:jc w:val="center"/>
      <w:rPr>
        <w:rFonts w:asciiTheme="majorHAnsi" w:hAnsiTheme="majorHAnsi" w:cstheme="majorHAnsi"/>
        <w:i w:val="0"/>
        <w:iCs w:val="0"/>
        <w:sz w:val="10"/>
        <w:szCs w:val="10"/>
        <w:lang w:val="en-GB" w:eastAsia="en-US"/>
      </w:rPr>
    </w:pPr>
    <w:bookmarkStart w:id="3" w:name="_Hlk43986932"/>
    <w:bookmarkStart w:id="4" w:name="_Hlk43986933"/>
    <w:r w:rsidRPr="005F438E">
      <w:rPr>
        <w:noProof/>
        <w:lang w:val="it-IT" w:eastAsia="it-IT"/>
      </w:rPr>
      <w:drawing>
        <wp:anchor distT="0" distB="0" distL="114300" distR="114300" simplePos="0" relativeHeight="251663872" behindDoc="1" locked="0" layoutInCell="1" allowOverlap="1" wp14:anchorId="4133AA07" wp14:editId="3D54B194">
          <wp:simplePos x="0" y="0"/>
          <wp:positionH relativeFrom="column">
            <wp:posOffset>-18415</wp:posOffset>
          </wp:positionH>
          <wp:positionV relativeFrom="paragraph">
            <wp:posOffset>-252730</wp:posOffset>
          </wp:positionV>
          <wp:extent cx="907200" cy="860400"/>
          <wp:effectExtent l="0" t="0" r="7620" b="0"/>
          <wp:wrapTopAndBottom/>
          <wp:docPr id="44"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t="5844" b="10777"/>
                  <a:stretch/>
                </pic:blipFill>
                <pic:spPr bwMode="auto">
                  <a:xfrm>
                    <a:off x="0" y="0"/>
                    <a:ext cx="907200" cy="860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F438E">
      <w:rPr>
        <w:noProof/>
        <w:lang w:val="it-IT" w:eastAsia="it-IT"/>
      </w:rPr>
      <w:drawing>
        <wp:anchor distT="0" distB="0" distL="114300" distR="114300" simplePos="0" relativeHeight="251662848" behindDoc="1" locked="0" layoutInCell="1" allowOverlap="1" wp14:anchorId="2D1095BF" wp14:editId="704D9162">
          <wp:simplePos x="0" y="0"/>
          <wp:positionH relativeFrom="column">
            <wp:posOffset>4622800</wp:posOffset>
          </wp:positionH>
          <wp:positionV relativeFrom="paragraph">
            <wp:posOffset>-91440</wp:posOffset>
          </wp:positionV>
          <wp:extent cx="1835150" cy="524510"/>
          <wp:effectExtent l="0" t="0" r="0" b="8890"/>
          <wp:wrapTight wrapText="bothSides">
            <wp:wrapPolygon edited="0">
              <wp:start x="0" y="0"/>
              <wp:lineTo x="0" y="21182"/>
              <wp:lineTo x="21301" y="21182"/>
              <wp:lineTo x="21301" y="0"/>
              <wp:lineTo x="0" y="0"/>
            </wp:wrapPolygon>
          </wp:wrapTight>
          <wp:docPr id="45"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5150" cy="524510"/>
                  </a:xfrm>
                  <a:prstGeom prst="rect">
                    <a:avLst/>
                  </a:prstGeom>
                  <a:noFill/>
                </pic:spPr>
              </pic:pic>
            </a:graphicData>
          </a:graphic>
        </wp:anchor>
      </w:drawing>
    </w:r>
    <w:bookmarkEnd w:id="3"/>
    <w:bookmarkEnd w:id="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C6F8C" w14:textId="77777777" w:rsidR="00752DA0" w:rsidRPr="00CD314E" w:rsidRDefault="00752DA0" w:rsidP="00EE5530">
    <w:pPr>
      <w:pStyle w:val="Citazioneintensa"/>
      <w:spacing w:before="0" w:after="120" w:line="240" w:lineRule="auto"/>
      <w:ind w:left="0" w:right="-6"/>
      <w:jc w:val="center"/>
      <w:rPr>
        <w:rFonts w:ascii="Bahnschrift" w:eastAsiaTheme="majorEastAsia" w:hAnsi="Bahnschrift" w:cstheme="majorBidi"/>
        <w:b w:val="0"/>
        <w:color w:val="2E74B5" w:themeColor="accent1" w:themeShade="BF"/>
        <w:spacing w:val="5"/>
        <w:kern w:val="28"/>
        <w:sz w:val="28"/>
        <w:szCs w:val="28"/>
        <w:lang w:val="en-GB"/>
      </w:rPr>
    </w:pPr>
    <w:r w:rsidRPr="00CD314E">
      <w:rPr>
        <w:rFonts w:ascii="Bahnschrift" w:eastAsiaTheme="majorEastAsia" w:hAnsi="Bahnschrift" w:cstheme="majorBidi"/>
        <w:b w:val="0"/>
        <w:noProof/>
        <w:color w:val="2E74B5" w:themeColor="accent1" w:themeShade="BF"/>
        <w:spacing w:val="5"/>
        <w:kern w:val="28"/>
        <w:sz w:val="28"/>
        <w:szCs w:val="28"/>
        <w:lang w:val="it-IT" w:eastAsia="it-IT"/>
      </w:rPr>
      <w:drawing>
        <wp:anchor distT="0" distB="0" distL="114300" distR="114300" simplePos="0" relativeHeight="251665920" behindDoc="1" locked="0" layoutInCell="1" allowOverlap="1" wp14:anchorId="6ACF4400" wp14:editId="2C70A751">
          <wp:simplePos x="0" y="0"/>
          <wp:positionH relativeFrom="column">
            <wp:posOffset>4238349</wp:posOffset>
          </wp:positionH>
          <wp:positionV relativeFrom="paragraph">
            <wp:posOffset>-91440</wp:posOffset>
          </wp:positionV>
          <wp:extent cx="1835150" cy="524510"/>
          <wp:effectExtent l="0" t="0" r="0" b="8890"/>
          <wp:wrapTight wrapText="bothSides">
            <wp:wrapPolygon edited="0">
              <wp:start x="0" y="0"/>
              <wp:lineTo x="0" y="21182"/>
              <wp:lineTo x="21301" y="21182"/>
              <wp:lineTo x="21301" y="0"/>
              <wp:lineTo x="0" y="0"/>
            </wp:wrapPolygon>
          </wp:wrapTight>
          <wp:docPr id="47"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524510"/>
                  </a:xfrm>
                  <a:prstGeom prst="rect">
                    <a:avLst/>
                  </a:prstGeom>
                  <a:noFill/>
                </pic:spPr>
              </pic:pic>
            </a:graphicData>
          </a:graphic>
        </wp:anchor>
      </w:drawing>
    </w:r>
    <w:r w:rsidRPr="00CD314E">
      <w:rPr>
        <w:rFonts w:ascii="Bahnschrift" w:eastAsiaTheme="majorEastAsia" w:hAnsi="Bahnschrift" w:cstheme="majorBidi"/>
        <w:b w:val="0"/>
        <w:noProof/>
        <w:color w:val="2E74B5" w:themeColor="accent1" w:themeShade="BF"/>
        <w:spacing w:val="5"/>
        <w:kern w:val="28"/>
        <w:sz w:val="28"/>
        <w:szCs w:val="28"/>
        <w:lang w:val="it-IT" w:eastAsia="it-IT"/>
      </w:rPr>
      <w:drawing>
        <wp:anchor distT="0" distB="0" distL="114300" distR="114300" simplePos="0" relativeHeight="251666944" behindDoc="1" locked="0" layoutInCell="1" allowOverlap="1" wp14:anchorId="78CF96E1" wp14:editId="4EDC2861">
          <wp:simplePos x="0" y="0"/>
          <wp:positionH relativeFrom="column">
            <wp:posOffset>-34787</wp:posOffset>
          </wp:positionH>
          <wp:positionV relativeFrom="paragraph">
            <wp:posOffset>-323850</wp:posOffset>
          </wp:positionV>
          <wp:extent cx="1129030" cy="1070610"/>
          <wp:effectExtent l="0" t="0" r="0" b="0"/>
          <wp:wrapTopAndBottom/>
          <wp:docPr id="48" name="Immagin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t="5844" b="10777"/>
                  <a:stretch/>
                </pic:blipFill>
                <pic:spPr bwMode="auto">
                  <a:xfrm>
                    <a:off x="0" y="0"/>
                    <a:ext cx="1129030" cy="10706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E5BBB" w:rsidRPr="00CD314E">
      <w:rPr>
        <w:rFonts w:ascii="Bahnschrift" w:eastAsiaTheme="majorEastAsia" w:hAnsi="Bahnschrift"/>
        <w:i w:val="0"/>
        <w:iCs w:val="0"/>
        <w:sz w:val="28"/>
        <w:szCs w:val="28"/>
        <w:lang w:val="en-GB"/>
      </w:rPr>
      <w:t xml:space="preserve">Addressing the current and Future </w:t>
    </w:r>
    <w:proofErr w:type="spellStart"/>
    <w:r w:rsidR="00EE5BBB" w:rsidRPr="00CD314E">
      <w:rPr>
        <w:rFonts w:ascii="Bahnschrift" w:eastAsiaTheme="majorEastAsia" w:hAnsi="Bahnschrift"/>
        <w:i w:val="0"/>
        <w:iCs w:val="0"/>
        <w:sz w:val="28"/>
        <w:szCs w:val="28"/>
        <w:lang w:val="en-GB"/>
      </w:rPr>
      <w:t>skIll</w:t>
    </w:r>
    <w:proofErr w:type="spellEnd"/>
    <w:r w:rsidR="00EE5BBB" w:rsidRPr="00CD314E">
      <w:rPr>
        <w:rFonts w:ascii="Bahnschrift" w:eastAsiaTheme="majorEastAsia" w:hAnsi="Bahnschrift"/>
        <w:i w:val="0"/>
        <w:iCs w:val="0"/>
        <w:sz w:val="28"/>
        <w:szCs w:val="28"/>
        <w:lang w:val="en-GB"/>
      </w:rPr>
      <w:t xml:space="preserve"> needs for sustainability, digitalization and the bio-Economy in </w:t>
    </w:r>
    <w:proofErr w:type="spellStart"/>
    <w:r w:rsidR="00EE5BBB" w:rsidRPr="00CD314E">
      <w:rPr>
        <w:rFonts w:ascii="Bahnschrift" w:eastAsiaTheme="majorEastAsia" w:hAnsi="Bahnschrift"/>
        <w:i w:val="0"/>
        <w:iCs w:val="0"/>
        <w:sz w:val="28"/>
        <w:szCs w:val="28"/>
        <w:lang w:val="en-GB"/>
      </w:rPr>
      <w:t>agricuLture</w:t>
    </w:r>
    <w:proofErr w:type="spellEnd"/>
    <w:r w:rsidR="00EE5BBB" w:rsidRPr="00CD314E">
      <w:rPr>
        <w:rFonts w:ascii="Bahnschrift" w:eastAsiaTheme="majorEastAsia" w:hAnsi="Bahnschrift"/>
        <w:i w:val="0"/>
        <w:iCs w:val="0"/>
        <w:sz w:val="28"/>
        <w:szCs w:val="28"/>
        <w:lang w:val="en-GB"/>
      </w:rPr>
      <w:t xml:space="preserve">: European skills </w:t>
    </w:r>
    <w:proofErr w:type="spellStart"/>
    <w:r w:rsidR="00EE5BBB" w:rsidRPr="00CD314E">
      <w:rPr>
        <w:rFonts w:ascii="Bahnschrift" w:eastAsiaTheme="majorEastAsia" w:hAnsi="Bahnschrift"/>
        <w:i w:val="0"/>
        <w:iCs w:val="0"/>
        <w:sz w:val="28"/>
        <w:szCs w:val="28"/>
        <w:lang w:val="en-GB"/>
      </w:rPr>
      <w:t>agenDa</w:t>
    </w:r>
    <w:proofErr w:type="spellEnd"/>
    <w:r w:rsidR="00EE5BBB" w:rsidRPr="00CD314E">
      <w:rPr>
        <w:rFonts w:ascii="Bahnschrift" w:eastAsiaTheme="majorEastAsia" w:hAnsi="Bahnschrift"/>
        <w:i w:val="0"/>
        <w:iCs w:val="0"/>
        <w:sz w:val="28"/>
        <w:szCs w:val="28"/>
        <w:lang w:val="en-GB"/>
      </w:rPr>
      <w:t xml:space="preserve"> and Strategy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B8C7B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C4E0BC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6A43B0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1180A59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42E7A5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00C159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B24242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E50913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9286FC4"/>
    <w:lvl w:ilvl="0">
      <w:start w:val="1"/>
      <w:numFmt w:val="bullet"/>
      <w:pStyle w:val="Puntoelenco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DC66C0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C560D7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singleLevel"/>
    <w:tmpl w:val="00000001"/>
    <w:name w:val="WW8Num1"/>
    <w:lvl w:ilvl="0">
      <w:start w:val="1"/>
      <w:numFmt w:val="bullet"/>
      <w:suff w:val="nothing"/>
      <w:lvlText w:val="-"/>
      <w:lvlJc w:val="left"/>
      <w:pPr>
        <w:ind w:left="680" w:hanging="340"/>
      </w:pPr>
      <w:rPr>
        <w:rFonts w:ascii="Times New Roman" w:hAnsi="Times New Roman"/>
        <w:b w:val="0"/>
        <w:i w:val="0"/>
        <w:caps w:val="0"/>
        <w:smallCaps w:val="0"/>
        <w:strike w:val="0"/>
        <w:dstrike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0B555ACA"/>
    <w:multiLevelType w:val="hybridMultilevel"/>
    <w:tmpl w:val="5C7A22E8"/>
    <w:lvl w:ilvl="0" w:tplc="93B0420C">
      <w:numFmt w:val="bullet"/>
      <w:lvlText w:val="·"/>
      <w:lvlJc w:val="left"/>
      <w:pPr>
        <w:ind w:left="505" w:hanging="510"/>
      </w:pPr>
      <w:rPr>
        <w:rFonts w:ascii="Calibri" w:eastAsiaTheme="minorEastAsia" w:hAnsi="Calibri" w:cs="Calibri" w:hint="default"/>
      </w:rPr>
    </w:lvl>
    <w:lvl w:ilvl="1" w:tplc="08090003" w:tentative="1">
      <w:start w:val="1"/>
      <w:numFmt w:val="bullet"/>
      <w:lvlText w:val="o"/>
      <w:lvlJc w:val="left"/>
      <w:pPr>
        <w:ind w:left="1075" w:hanging="360"/>
      </w:pPr>
      <w:rPr>
        <w:rFonts w:ascii="Courier New" w:hAnsi="Courier New" w:cs="Courier New" w:hint="default"/>
      </w:rPr>
    </w:lvl>
    <w:lvl w:ilvl="2" w:tplc="08090005" w:tentative="1">
      <w:start w:val="1"/>
      <w:numFmt w:val="bullet"/>
      <w:lvlText w:val=""/>
      <w:lvlJc w:val="left"/>
      <w:pPr>
        <w:ind w:left="1795" w:hanging="360"/>
      </w:pPr>
      <w:rPr>
        <w:rFonts w:ascii="Wingdings" w:hAnsi="Wingdings" w:hint="default"/>
      </w:rPr>
    </w:lvl>
    <w:lvl w:ilvl="3" w:tplc="08090001" w:tentative="1">
      <w:start w:val="1"/>
      <w:numFmt w:val="bullet"/>
      <w:lvlText w:val=""/>
      <w:lvlJc w:val="left"/>
      <w:pPr>
        <w:ind w:left="2515" w:hanging="360"/>
      </w:pPr>
      <w:rPr>
        <w:rFonts w:ascii="Symbol" w:hAnsi="Symbol" w:hint="default"/>
      </w:rPr>
    </w:lvl>
    <w:lvl w:ilvl="4" w:tplc="08090003" w:tentative="1">
      <w:start w:val="1"/>
      <w:numFmt w:val="bullet"/>
      <w:lvlText w:val="o"/>
      <w:lvlJc w:val="left"/>
      <w:pPr>
        <w:ind w:left="3235" w:hanging="360"/>
      </w:pPr>
      <w:rPr>
        <w:rFonts w:ascii="Courier New" w:hAnsi="Courier New" w:cs="Courier New" w:hint="default"/>
      </w:rPr>
    </w:lvl>
    <w:lvl w:ilvl="5" w:tplc="08090005" w:tentative="1">
      <w:start w:val="1"/>
      <w:numFmt w:val="bullet"/>
      <w:lvlText w:val=""/>
      <w:lvlJc w:val="left"/>
      <w:pPr>
        <w:ind w:left="3955" w:hanging="360"/>
      </w:pPr>
      <w:rPr>
        <w:rFonts w:ascii="Wingdings" w:hAnsi="Wingdings" w:hint="default"/>
      </w:rPr>
    </w:lvl>
    <w:lvl w:ilvl="6" w:tplc="08090001" w:tentative="1">
      <w:start w:val="1"/>
      <w:numFmt w:val="bullet"/>
      <w:lvlText w:val=""/>
      <w:lvlJc w:val="left"/>
      <w:pPr>
        <w:ind w:left="4675" w:hanging="360"/>
      </w:pPr>
      <w:rPr>
        <w:rFonts w:ascii="Symbol" w:hAnsi="Symbol" w:hint="default"/>
      </w:rPr>
    </w:lvl>
    <w:lvl w:ilvl="7" w:tplc="08090003" w:tentative="1">
      <w:start w:val="1"/>
      <w:numFmt w:val="bullet"/>
      <w:lvlText w:val="o"/>
      <w:lvlJc w:val="left"/>
      <w:pPr>
        <w:ind w:left="5395" w:hanging="360"/>
      </w:pPr>
      <w:rPr>
        <w:rFonts w:ascii="Courier New" w:hAnsi="Courier New" w:cs="Courier New" w:hint="default"/>
      </w:rPr>
    </w:lvl>
    <w:lvl w:ilvl="8" w:tplc="08090005" w:tentative="1">
      <w:start w:val="1"/>
      <w:numFmt w:val="bullet"/>
      <w:lvlText w:val=""/>
      <w:lvlJc w:val="left"/>
      <w:pPr>
        <w:ind w:left="6115" w:hanging="360"/>
      </w:pPr>
      <w:rPr>
        <w:rFonts w:ascii="Wingdings" w:hAnsi="Wingdings" w:hint="default"/>
      </w:rPr>
    </w:lvl>
  </w:abstractNum>
  <w:abstractNum w:abstractNumId="13" w15:restartNumberingAfterBreak="0">
    <w:nsid w:val="0DB51A00"/>
    <w:multiLevelType w:val="multilevel"/>
    <w:tmpl w:val="0410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10D73D8A"/>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6C41BD4"/>
    <w:multiLevelType w:val="hybridMultilevel"/>
    <w:tmpl w:val="9A622D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91D24C0"/>
    <w:multiLevelType w:val="hybridMultilevel"/>
    <w:tmpl w:val="0E4CCB68"/>
    <w:lvl w:ilvl="0" w:tplc="06C2BD5E">
      <w:start w:val="1"/>
      <w:numFmt w:val="bullet"/>
      <w:lvlText w:val="•"/>
      <w:lvlJc w:val="left"/>
      <w:pPr>
        <w:tabs>
          <w:tab w:val="num" w:pos="720"/>
        </w:tabs>
        <w:ind w:left="720" w:hanging="360"/>
      </w:pPr>
      <w:rPr>
        <w:rFonts w:ascii="Arial" w:hAnsi="Arial" w:hint="default"/>
      </w:rPr>
    </w:lvl>
    <w:lvl w:ilvl="1" w:tplc="43022FC0" w:tentative="1">
      <w:start w:val="1"/>
      <w:numFmt w:val="bullet"/>
      <w:lvlText w:val="•"/>
      <w:lvlJc w:val="left"/>
      <w:pPr>
        <w:tabs>
          <w:tab w:val="num" w:pos="1440"/>
        </w:tabs>
        <w:ind w:left="1440" w:hanging="360"/>
      </w:pPr>
      <w:rPr>
        <w:rFonts w:ascii="Arial" w:hAnsi="Arial" w:hint="default"/>
      </w:rPr>
    </w:lvl>
    <w:lvl w:ilvl="2" w:tplc="598A6DE0" w:tentative="1">
      <w:start w:val="1"/>
      <w:numFmt w:val="bullet"/>
      <w:lvlText w:val="•"/>
      <w:lvlJc w:val="left"/>
      <w:pPr>
        <w:tabs>
          <w:tab w:val="num" w:pos="2160"/>
        </w:tabs>
        <w:ind w:left="2160" w:hanging="360"/>
      </w:pPr>
      <w:rPr>
        <w:rFonts w:ascii="Arial" w:hAnsi="Arial" w:hint="default"/>
      </w:rPr>
    </w:lvl>
    <w:lvl w:ilvl="3" w:tplc="9CF4E57E" w:tentative="1">
      <w:start w:val="1"/>
      <w:numFmt w:val="bullet"/>
      <w:lvlText w:val="•"/>
      <w:lvlJc w:val="left"/>
      <w:pPr>
        <w:tabs>
          <w:tab w:val="num" w:pos="2880"/>
        </w:tabs>
        <w:ind w:left="2880" w:hanging="360"/>
      </w:pPr>
      <w:rPr>
        <w:rFonts w:ascii="Arial" w:hAnsi="Arial" w:hint="default"/>
      </w:rPr>
    </w:lvl>
    <w:lvl w:ilvl="4" w:tplc="CD56DC48" w:tentative="1">
      <w:start w:val="1"/>
      <w:numFmt w:val="bullet"/>
      <w:lvlText w:val="•"/>
      <w:lvlJc w:val="left"/>
      <w:pPr>
        <w:tabs>
          <w:tab w:val="num" w:pos="3600"/>
        </w:tabs>
        <w:ind w:left="3600" w:hanging="360"/>
      </w:pPr>
      <w:rPr>
        <w:rFonts w:ascii="Arial" w:hAnsi="Arial" w:hint="default"/>
      </w:rPr>
    </w:lvl>
    <w:lvl w:ilvl="5" w:tplc="3EA6BE22" w:tentative="1">
      <w:start w:val="1"/>
      <w:numFmt w:val="bullet"/>
      <w:lvlText w:val="•"/>
      <w:lvlJc w:val="left"/>
      <w:pPr>
        <w:tabs>
          <w:tab w:val="num" w:pos="4320"/>
        </w:tabs>
        <w:ind w:left="4320" w:hanging="360"/>
      </w:pPr>
      <w:rPr>
        <w:rFonts w:ascii="Arial" w:hAnsi="Arial" w:hint="default"/>
      </w:rPr>
    </w:lvl>
    <w:lvl w:ilvl="6" w:tplc="D1BA8302" w:tentative="1">
      <w:start w:val="1"/>
      <w:numFmt w:val="bullet"/>
      <w:lvlText w:val="•"/>
      <w:lvlJc w:val="left"/>
      <w:pPr>
        <w:tabs>
          <w:tab w:val="num" w:pos="5040"/>
        </w:tabs>
        <w:ind w:left="5040" w:hanging="360"/>
      </w:pPr>
      <w:rPr>
        <w:rFonts w:ascii="Arial" w:hAnsi="Arial" w:hint="default"/>
      </w:rPr>
    </w:lvl>
    <w:lvl w:ilvl="7" w:tplc="67C434D2" w:tentative="1">
      <w:start w:val="1"/>
      <w:numFmt w:val="bullet"/>
      <w:lvlText w:val="•"/>
      <w:lvlJc w:val="left"/>
      <w:pPr>
        <w:tabs>
          <w:tab w:val="num" w:pos="5760"/>
        </w:tabs>
        <w:ind w:left="5760" w:hanging="360"/>
      </w:pPr>
      <w:rPr>
        <w:rFonts w:ascii="Arial" w:hAnsi="Arial" w:hint="default"/>
      </w:rPr>
    </w:lvl>
    <w:lvl w:ilvl="8" w:tplc="A7A6340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96F6D88"/>
    <w:multiLevelType w:val="hybridMultilevel"/>
    <w:tmpl w:val="9E2EC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98C3D32"/>
    <w:multiLevelType w:val="hybridMultilevel"/>
    <w:tmpl w:val="2D965C12"/>
    <w:lvl w:ilvl="0" w:tplc="77F44D60">
      <w:start w:val="1"/>
      <w:numFmt w:val="decimal"/>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9" w15:restartNumberingAfterBreak="0">
    <w:nsid w:val="390D609A"/>
    <w:multiLevelType w:val="hybridMultilevel"/>
    <w:tmpl w:val="65748700"/>
    <w:lvl w:ilvl="0" w:tplc="7474F310">
      <w:start w:val="1"/>
      <w:numFmt w:val="bullet"/>
      <w:lvlText w:val="•"/>
      <w:lvlJc w:val="left"/>
      <w:pPr>
        <w:tabs>
          <w:tab w:val="num" w:pos="720"/>
        </w:tabs>
        <w:ind w:left="720" w:hanging="360"/>
      </w:pPr>
      <w:rPr>
        <w:rFonts w:ascii="Arial" w:hAnsi="Arial" w:hint="default"/>
      </w:rPr>
    </w:lvl>
    <w:lvl w:ilvl="1" w:tplc="45AC6098" w:tentative="1">
      <w:start w:val="1"/>
      <w:numFmt w:val="bullet"/>
      <w:lvlText w:val="•"/>
      <w:lvlJc w:val="left"/>
      <w:pPr>
        <w:tabs>
          <w:tab w:val="num" w:pos="1440"/>
        </w:tabs>
        <w:ind w:left="1440" w:hanging="360"/>
      </w:pPr>
      <w:rPr>
        <w:rFonts w:ascii="Arial" w:hAnsi="Arial" w:hint="default"/>
      </w:rPr>
    </w:lvl>
    <w:lvl w:ilvl="2" w:tplc="2EF84260" w:tentative="1">
      <w:start w:val="1"/>
      <w:numFmt w:val="bullet"/>
      <w:lvlText w:val="•"/>
      <w:lvlJc w:val="left"/>
      <w:pPr>
        <w:tabs>
          <w:tab w:val="num" w:pos="2160"/>
        </w:tabs>
        <w:ind w:left="2160" w:hanging="360"/>
      </w:pPr>
      <w:rPr>
        <w:rFonts w:ascii="Arial" w:hAnsi="Arial" w:hint="default"/>
      </w:rPr>
    </w:lvl>
    <w:lvl w:ilvl="3" w:tplc="AF20CC6C" w:tentative="1">
      <w:start w:val="1"/>
      <w:numFmt w:val="bullet"/>
      <w:lvlText w:val="•"/>
      <w:lvlJc w:val="left"/>
      <w:pPr>
        <w:tabs>
          <w:tab w:val="num" w:pos="2880"/>
        </w:tabs>
        <w:ind w:left="2880" w:hanging="360"/>
      </w:pPr>
      <w:rPr>
        <w:rFonts w:ascii="Arial" w:hAnsi="Arial" w:hint="default"/>
      </w:rPr>
    </w:lvl>
    <w:lvl w:ilvl="4" w:tplc="F2648B96" w:tentative="1">
      <w:start w:val="1"/>
      <w:numFmt w:val="bullet"/>
      <w:lvlText w:val="•"/>
      <w:lvlJc w:val="left"/>
      <w:pPr>
        <w:tabs>
          <w:tab w:val="num" w:pos="3600"/>
        </w:tabs>
        <w:ind w:left="3600" w:hanging="360"/>
      </w:pPr>
      <w:rPr>
        <w:rFonts w:ascii="Arial" w:hAnsi="Arial" w:hint="default"/>
      </w:rPr>
    </w:lvl>
    <w:lvl w:ilvl="5" w:tplc="717E91C2" w:tentative="1">
      <w:start w:val="1"/>
      <w:numFmt w:val="bullet"/>
      <w:lvlText w:val="•"/>
      <w:lvlJc w:val="left"/>
      <w:pPr>
        <w:tabs>
          <w:tab w:val="num" w:pos="4320"/>
        </w:tabs>
        <w:ind w:left="4320" w:hanging="360"/>
      </w:pPr>
      <w:rPr>
        <w:rFonts w:ascii="Arial" w:hAnsi="Arial" w:hint="default"/>
      </w:rPr>
    </w:lvl>
    <w:lvl w:ilvl="6" w:tplc="26E8D64C" w:tentative="1">
      <w:start w:val="1"/>
      <w:numFmt w:val="bullet"/>
      <w:lvlText w:val="•"/>
      <w:lvlJc w:val="left"/>
      <w:pPr>
        <w:tabs>
          <w:tab w:val="num" w:pos="5040"/>
        </w:tabs>
        <w:ind w:left="5040" w:hanging="360"/>
      </w:pPr>
      <w:rPr>
        <w:rFonts w:ascii="Arial" w:hAnsi="Arial" w:hint="default"/>
      </w:rPr>
    </w:lvl>
    <w:lvl w:ilvl="7" w:tplc="C0749C0C" w:tentative="1">
      <w:start w:val="1"/>
      <w:numFmt w:val="bullet"/>
      <w:lvlText w:val="•"/>
      <w:lvlJc w:val="left"/>
      <w:pPr>
        <w:tabs>
          <w:tab w:val="num" w:pos="5760"/>
        </w:tabs>
        <w:ind w:left="5760" w:hanging="360"/>
      </w:pPr>
      <w:rPr>
        <w:rFonts w:ascii="Arial" w:hAnsi="Arial" w:hint="default"/>
      </w:rPr>
    </w:lvl>
    <w:lvl w:ilvl="8" w:tplc="1B4A427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EE17E54"/>
    <w:multiLevelType w:val="multilevel"/>
    <w:tmpl w:val="F4C4CF06"/>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BF0701D"/>
    <w:multiLevelType w:val="hybridMultilevel"/>
    <w:tmpl w:val="91B0932C"/>
    <w:lvl w:ilvl="0" w:tplc="6FF0BA34">
      <w:start w:val="1"/>
      <w:numFmt w:val="decimal"/>
      <w:lvlText w:val="%1)"/>
      <w:lvlJc w:val="left"/>
      <w:pPr>
        <w:tabs>
          <w:tab w:val="num" w:pos="720"/>
        </w:tabs>
        <w:ind w:left="720" w:hanging="360"/>
      </w:pPr>
    </w:lvl>
    <w:lvl w:ilvl="1" w:tplc="E0A4B4BE" w:tentative="1">
      <w:start w:val="1"/>
      <w:numFmt w:val="decimal"/>
      <w:lvlText w:val="%2)"/>
      <w:lvlJc w:val="left"/>
      <w:pPr>
        <w:tabs>
          <w:tab w:val="num" w:pos="1440"/>
        </w:tabs>
        <w:ind w:left="1440" w:hanging="360"/>
      </w:pPr>
    </w:lvl>
    <w:lvl w:ilvl="2" w:tplc="6E9273E4" w:tentative="1">
      <w:start w:val="1"/>
      <w:numFmt w:val="decimal"/>
      <w:lvlText w:val="%3)"/>
      <w:lvlJc w:val="left"/>
      <w:pPr>
        <w:tabs>
          <w:tab w:val="num" w:pos="2160"/>
        </w:tabs>
        <w:ind w:left="2160" w:hanging="360"/>
      </w:pPr>
    </w:lvl>
    <w:lvl w:ilvl="3" w:tplc="504CF970" w:tentative="1">
      <w:start w:val="1"/>
      <w:numFmt w:val="decimal"/>
      <w:lvlText w:val="%4)"/>
      <w:lvlJc w:val="left"/>
      <w:pPr>
        <w:tabs>
          <w:tab w:val="num" w:pos="2880"/>
        </w:tabs>
        <w:ind w:left="2880" w:hanging="360"/>
      </w:pPr>
    </w:lvl>
    <w:lvl w:ilvl="4" w:tplc="DB7803B0" w:tentative="1">
      <w:start w:val="1"/>
      <w:numFmt w:val="decimal"/>
      <w:lvlText w:val="%5)"/>
      <w:lvlJc w:val="left"/>
      <w:pPr>
        <w:tabs>
          <w:tab w:val="num" w:pos="3600"/>
        </w:tabs>
        <w:ind w:left="3600" w:hanging="360"/>
      </w:pPr>
    </w:lvl>
    <w:lvl w:ilvl="5" w:tplc="F3C8F168" w:tentative="1">
      <w:start w:val="1"/>
      <w:numFmt w:val="decimal"/>
      <w:lvlText w:val="%6)"/>
      <w:lvlJc w:val="left"/>
      <w:pPr>
        <w:tabs>
          <w:tab w:val="num" w:pos="4320"/>
        </w:tabs>
        <w:ind w:left="4320" w:hanging="360"/>
      </w:pPr>
    </w:lvl>
    <w:lvl w:ilvl="6" w:tplc="C7A21556" w:tentative="1">
      <w:start w:val="1"/>
      <w:numFmt w:val="decimal"/>
      <w:lvlText w:val="%7)"/>
      <w:lvlJc w:val="left"/>
      <w:pPr>
        <w:tabs>
          <w:tab w:val="num" w:pos="5040"/>
        </w:tabs>
        <w:ind w:left="5040" w:hanging="360"/>
      </w:pPr>
    </w:lvl>
    <w:lvl w:ilvl="7" w:tplc="005E6392" w:tentative="1">
      <w:start w:val="1"/>
      <w:numFmt w:val="decimal"/>
      <w:lvlText w:val="%8)"/>
      <w:lvlJc w:val="left"/>
      <w:pPr>
        <w:tabs>
          <w:tab w:val="num" w:pos="5760"/>
        </w:tabs>
        <w:ind w:left="5760" w:hanging="360"/>
      </w:pPr>
    </w:lvl>
    <w:lvl w:ilvl="8" w:tplc="50AA0E22" w:tentative="1">
      <w:start w:val="1"/>
      <w:numFmt w:val="decimal"/>
      <w:lvlText w:val="%9)"/>
      <w:lvlJc w:val="left"/>
      <w:pPr>
        <w:tabs>
          <w:tab w:val="num" w:pos="6480"/>
        </w:tabs>
        <w:ind w:left="6480" w:hanging="360"/>
      </w:pPr>
    </w:lvl>
  </w:abstractNum>
  <w:abstractNum w:abstractNumId="22" w15:restartNumberingAfterBreak="0">
    <w:nsid w:val="4DF44BBE"/>
    <w:multiLevelType w:val="hybridMultilevel"/>
    <w:tmpl w:val="08423274"/>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23" w15:restartNumberingAfterBreak="0">
    <w:nsid w:val="60543CD7"/>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06725FB"/>
    <w:multiLevelType w:val="hybridMultilevel"/>
    <w:tmpl w:val="FCF04488"/>
    <w:lvl w:ilvl="0" w:tplc="04100001">
      <w:start w:val="1"/>
      <w:numFmt w:val="bullet"/>
      <w:lvlText w:val=""/>
      <w:lvlJc w:val="left"/>
      <w:pPr>
        <w:ind w:left="720" w:hanging="360"/>
      </w:pPr>
      <w:rPr>
        <w:rFonts w:ascii="Symbol" w:hAnsi="Symbol" w:hint="default"/>
      </w:rPr>
    </w:lvl>
    <w:lvl w:ilvl="1" w:tplc="9BD83190">
      <w:numFmt w:val="bullet"/>
      <w:lvlText w:val="•"/>
      <w:lvlJc w:val="left"/>
      <w:pPr>
        <w:ind w:left="1440" w:hanging="360"/>
      </w:pPr>
      <w:rPr>
        <w:rFonts w:ascii="Calibri" w:eastAsiaTheme="minorEastAsia" w:hAnsi="Calibri"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31B5217"/>
    <w:multiLevelType w:val="multilevel"/>
    <w:tmpl w:val="0410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661E630F"/>
    <w:multiLevelType w:val="hybridMultilevel"/>
    <w:tmpl w:val="F4C6E1E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6AD3B2B"/>
    <w:multiLevelType w:val="hybridMultilevel"/>
    <w:tmpl w:val="20745C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AD77CFF"/>
    <w:multiLevelType w:val="hybridMultilevel"/>
    <w:tmpl w:val="24DEB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130014"/>
    <w:multiLevelType w:val="multilevel"/>
    <w:tmpl w:val="14AE9BF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6BC0652D"/>
    <w:multiLevelType w:val="multilevel"/>
    <w:tmpl w:val="D156601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6BEE6609"/>
    <w:multiLevelType w:val="multilevel"/>
    <w:tmpl w:val="31D03F3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75E770E9"/>
    <w:multiLevelType w:val="multilevel"/>
    <w:tmpl w:val="C97E8DF6"/>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33" w15:restartNumberingAfterBreak="0">
    <w:nsid w:val="7D6D1377"/>
    <w:multiLevelType w:val="hybridMultilevel"/>
    <w:tmpl w:val="96A6F940"/>
    <w:lvl w:ilvl="0" w:tplc="1220CDD2">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31"/>
  </w:num>
  <w:num w:numId="3">
    <w:abstractNumId w:val="33"/>
  </w:num>
  <w:num w:numId="4">
    <w:abstractNumId w:val="14"/>
  </w:num>
  <w:num w:numId="5">
    <w:abstractNumId w:val="18"/>
  </w:num>
  <w:num w:numId="6">
    <w:abstractNumId w:val="26"/>
  </w:num>
  <w:num w:numId="7">
    <w:abstractNumId w:val="13"/>
  </w:num>
  <w:num w:numId="8">
    <w:abstractNumId w:val="30"/>
  </w:num>
  <w:num w:numId="9">
    <w:abstractNumId w:val="27"/>
  </w:num>
  <w:num w:numId="10">
    <w:abstractNumId w:val="23"/>
  </w:num>
  <w:num w:numId="11">
    <w:abstractNumId w:val="29"/>
  </w:num>
  <w:num w:numId="12">
    <w:abstractNumId w:val="32"/>
  </w:num>
  <w:num w:numId="13">
    <w:abstractNumId w:val="0"/>
  </w:num>
  <w:num w:numId="14">
    <w:abstractNumId w:val="10"/>
  </w:num>
  <w:num w:numId="15">
    <w:abstractNumId w:val="7"/>
  </w:num>
  <w:num w:numId="16">
    <w:abstractNumId w:val="6"/>
  </w:num>
  <w:num w:numId="17">
    <w:abstractNumId w:val="5"/>
  </w:num>
  <w:num w:numId="18">
    <w:abstractNumId w:val="9"/>
  </w:num>
  <w:num w:numId="19">
    <w:abstractNumId w:val="4"/>
  </w:num>
  <w:num w:numId="20">
    <w:abstractNumId w:val="3"/>
  </w:num>
  <w:num w:numId="21">
    <w:abstractNumId w:val="2"/>
  </w:num>
  <w:num w:numId="22">
    <w:abstractNumId w:val="1"/>
  </w:num>
  <w:num w:numId="23">
    <w:abstractNumId w:val="25"/>
  </w:num>
  <w:num w:numId="24">
    <w:abstractNumId w:val="22"/>
  </w:num>
  <w:num w:numId="25">
    <w:abstractNumId w:val="12"/>
  </w:num>
  <w:num w:numId="26">
    <w:abstractNumId w:val="32"/>
  </w:num>
  <w:num w:numId="27">
    <w:abstractNumId w:val="32"/>
  </w:num>
  <w:num w:numId="28">
    <w:abstractNumId w:val="28"/>
  </w:num>
  <w:num w:numId="29">
    <w:abstractNumId w:val="17"/>
  </w:num>
  <w:num w:numId="30">
    <w:abstractNumId w:val="21"/>
  </w:num>
  <w:num w:numId="31">
    <w:abstractNumId w:val="16"/>
  </w:num>
  <w:num w:numId="32">
    <w:abstractNumId w:val="24"/>
  </w:num>
  <w:num w:numId="33">
    <w:abstractNumId w:val="19"/>
  </w:num>
  <w:num w:numId="34">
    <w:abstractNumId w:val="32"/>
  </w:num>
  <w:num w:numId="35">
    <w:abstractNumId w:val="15"/>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rancesca">
    <w15:presenceInfo w15:providerId="None" w15:userId="Frances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E0NLMwNzczsLQ0NzRQ0lEKTi0uzszPAykwrAUAfC9D5CwAAAA="/>
    <w:docVar w:name="dgnword-docGUID" w:val="{300455B3-5A3B-4440-8612-AEF8549B80CD}"/>
    <w:docVar w:name="dgnword-eventsink" w:val="184474816"/>
  </w:docVars>
  <w:rsids>
    <w:rsidRoot w:val="005A5E56"/>
    <w:rsid w:val="00005D5F"/>
    <w:rsid w:val="00013606"/>
    <w:rsid w:val="00031B06"/>
    <w:rsid w:val="000343DA"/>
    <w:rsid w:val="00054677"/>
    <w:rsid w:val="00057453"/>
    <w:rsid w:val="000672C9"/>
    <w:rsid w:val="0007708E"/>
    <w:rsid w:val="000934C1"/>
    <w:rsid w:val="00094066"/>
    <w:rsid w:val="000A6798"/>
    <w:rsid w:val="000B2531"/>
    <w:rsid w:val="000B2819"/>
    <w:rsid w:val="000B6E00"/>
    <w:rsid w:val="000D305C"/>
    <w:rsid w:val="000D37B3"/>
    <w:rsid w:val="000D4022"/>
    <w:rsid w:val="000D458E"/>
    <w:rsid w:val="000D5F22"/>
    <w:rsid w:val="00111DE0"/>
    <w:rsid w:val="00115B22"/>
    <w:rsid w:val="001171FC"/>
    <w:rsid w:val="00123A58"/>
    <w:rsid w:val="00125BD7"/>
    <w:rsid w:val="00141A5D"/>
    <w:rsid w:val="001458C9"/>
    <w:rsid w:val="00163CDA"/>
    <w:rsid w:val="00164257"/>
    <w:rsid w:val="00180BFE"/>
    <w:rsid w:val="00181432"/>
    <w:rsid w:val="00197E1F"/>
    <w:rsid w:val="001A060F"/>
    <w:rsid w:val="001A7B17"/>
    <w:rsid w:val="001B0F06"/>
    <w:rsid w:val="001B27A3"/>
    <w:rsid w:val="001C401F"/>
    <w:rsid w:val="001C4AFF"/>
    <w:rsid w:val="001C4ECA"/>
    <w:rsid w:val="001C7DB0"/>
    <w:rsid w:val="001D49DE"/>
    <w:rsid w:val="001E0AB6"/>
    <w:rsid w:val="001E24C0"/>
    <w:rsid w:val="001F4504"/>
    <w:rsid w:val="00205362"/>
    <w:rsid w:val="00217DE8"/>
    <w:rsid w:val="002310B7"/>
    <w:rsid w:val="002326FD"/>
    <w:rsid w:val="00240487"/>
    <w:rsid w:val="00243FBA"/>
    <w:rsid w:val="00257462"/>
    <w:rsid w:val="002669B6"/>
    <w:rsid w:val="00272A76"/>
    <w:rsid w:val="0028437F"/>
    <w:rsid w:val="00291492"/>
    <w:rsid w:val="002A34D2"/>
    <w:rsid w:val="002A7D6A"/>
    <w:rsid w:val="002B22D1"/>
    <w:rsid w:val="002B2490"/>
    <w:rsid w:val="002B4CBB"/>
    <w:rsid w:val="002D582C"/>
    <w:rsid w:val="002D5928"/>
    <w:rsid w:val="002E1FB6"/>
    <w:rsid w:val="002F1F91"/>
    <w:rsid w:val="002F46B2"/>
    <w:rsid w:val="00300157"/>
    <w:rsid w:val="00300EDE"/>
    <w:rsid w:val="003016D7"/>
    <w:rsid w:val="00313515"/>
    <w:rsid w:val="00314E60"/>
    <w:rsid w:val="00327905"/>
    <w:rsid w:val="003308A4"/>
    <w:rsid w:val="00334097"/>
    <w:rsid w:val="00341CD9"/>
    <w:rsid w:val="00371B50"/>
    <w:rsid w:val="00385DA3"/>
    <w:rsid w:val="00385DB3"/>
    <w:rsid w:val="00391389"/>
    <w:rsid w:val="003D7D76"/>
    <w:rsid w:val="003E200C"/>
    <w:rsid w:val="003E540B"/>
    <w:rsid w:val="003E6DD0"/>
    <w:rsid w:val="0040399A"/>
    <w:rsid w:val="00420117"/>
    <w:rsid w:val="00430D8F"/>
    <w:rsid w:val="00431B77"/>
    <w:rsid w:val="00431D93"/>
    <w:rsid w:val="00433C0F"/>
    <w:rsid w:val="00435415"/>
    <w:rsid w:val="00473E28"/>
    <w:rsid w:val="00481F90"/>
    <w:rsid w:val="00482C0A"/>
    <w:rsid w:val="00484600"/>
    <w:rsid w:val="0048784D"/>
    <w:rsid w:val="004A298A"/>
    <w:rsid w:val="004A3910"/>
    <w:rsid w:val="004A65D0"/>
    <w:rsid w:val="004A681F"/>
    <w:rsid w:val="004B4986"/>
    <w:rsid w:val="004B62C1"/>
    <w:rsid w:val="004C0C4E"/>
    <w:rsid w:val="004D43FC"/>
    <w:rsid w:val="004E31DE"/>
    <w:rsid w:val="004E4BAD"/>
    <w:rsid w:val="004F1DE3"/>
    <w:rsid w:val="004F4952"/>
    <w:rsid w:val="00503842"/>
    <w:rsid w:val="00506BDA"/>
    <w:rsid w:val="00506E83"/>
    <w:rsid w:val="005078D5"/>
    <w:rsid w:val="00515003"/>
    <w:rsid w:val="005150F9"/>
    <w:rsid w:val="005267C9"/>
    <w:rsid w:val="00527674"/>
    <w:rsid w:val="00532FFC"/>
    <w:rsid w:val="00543508"/>
    <w:rsid w:val="00543F26"/>
    <w:rsid w:val="005550B2"/>
    <w:rsid w:val="005611C5"/>
    <w:rsid w:val="00562C00"/>
    <w:rsid w:val="0056523A"/>
    <w:rsid w:val="00565305"/>
    <w:rsid w:val="00565F03"/>
    <w:rsid w:val="0057080F"/>
    <w:rsid w:val="005709D6"/>
    <w:rsid w:val="00570F70"/>
    <w:rsid w:val="005718C1"/>
    <w:rsid w:val="00576519"/>
    <w:rsid w:val="00586292"/>
    <w:rsid w:val="005909D8"/>
    <w:rsid w:val="005919FF"/>
    <w:rsid w:val="005A29BB"/>
    <w:rsid w:val="005A4C4F"/>
    <w:rsid w:val="005A5E56"/>
    <w:rsid w:val="005B09E9"/>
    <w:rsid w:val="005B6364"/>
    <w:rsid w:val="005B77EE"/>
    <w:rsid w:val="005C0D86"/>
    <w:rsid w:val="005C426D"/>
    <w:rsid w:val="005D4CDC"/>
    <w:rsid w:val="005E04DE"/>
    <w:rsid w:val="005E0690"/>
    <w:rsid w:val="005E1063"/>
    <w:rsid w:val="005E1361"/>
    <w:rsid w:val="005E2962"/>
    <w:rsid w:val="005E4A36"/>
    <w:rsid w:val="005F438E"/>
    <w:rsid w:val="00603869"/>
    <w:rsid w:val="00604EA3"/>
    <w:rsid w:val="00620EA9"/>
    <w:rsid w:val="00621B22"/>
    <w:rsid w:val="00637222"/>
    <w:rsid w:val="00661073"/>
    <w:rsid w:val="00663F47"/>
    <w:rsid w:val="00674A54"/>
    <w:rsid w:val="00685BFC"/>
    <w:rsid w:val="006A124E"/>
    <w:rsid w:val="006A138C"/>
    <w:rsid w:val="006B7A48"/>
    <w:rsid w:val="006D269E"/>
    <w:rsid w:val="006D69CD"/>
    <w:rsid w:val="006E5DBF"/>
    <w:rsid w:val="006F78D6"/>
    <w:rsid w:val="00700E5A"/>
    <w:rsid w:val="00712B75"/>
    <w:rsid w:val="0073166B"/>
    <w:rsid w:val="00743FA4"/>
    <w:rsid w:val="00751DCE"/>
    <w:rsid w:val="00752DA0"/>
    <w:rsid w:val="00753451"/>
    <w:rsid w:val="00755FDA"/>
    <w:rsid w:val="00763860"/>
    <w:rsid w:val="00766DEA"/>
    <w:rsid w:val="00780252"/>
    <w:rsid w:val="00781966"/>
    <w:rsid w:val="00781C9C"/>
    <w:rsid w:val="0078320A"/>
    <w:rsid w:val="0078581F"/>
    <w:rsid w:val="00785E34"/>
    <w:rsid w:val="00796109"/>
    <w:rsid w:val="007977BC"/>
    <w:rsid w:val="007A1A91"/>
    <w:rsid w:val="007A62B1"/>
    <w:rsid w:val="007B0FC9"/>
    <w:rsid w:val="007C4E25"/>
    <w:rsid w:val="007C60B7"/>
    <w:rsid w:val="007C6D70"/>
    <w:rsid w:val="007E5D5A"/>
    <w:rsid w:val="007F0F37"/>
    <w:rsid w:val="007F421A"/>
    <w:rsid w:val="007F64D9"/>
    <w:rsid w:val="0080041E"/>
    <w:rsid w:val="0081629B"/>
    <w:rsid w:val="00826845"/>
    <w:rsid w:val="00844066"/>
    <w:rsid w:val="008458EA"/>
    <w:rsid w:val="00847E70"/>
    <w:rsid w:val="00850B23"/>
    <w:rsid w:val="008517C2"/>
    <w:rsid w:val="0085379F"/>
    <w:rsid w:val="0085383B"/>
    <w:rsid w:val="00877FF1"/>
    <w:rsid w:val="00882224"/>
    <w:rsid w:val="00883BF8"/>
    <w:rsid w:val="0089149C"/>
    <w:rsid w:val="008946EF"/>
    <w:rsid w:val="0089710E"/>
    <w:rsid w:val="0089745C"/>
    <w:rsid w:val="008B3256"/>
    <w:rsid w:val="008B7C12"/>
    <w:rsid w:val="008C2753"/>
    <w:rsid w:val="008D210B"/>
    <w:rsid w:val="008D424A"/>
    <w:rsid w:val="008D6BDA"/>
    <w:rsid w:val="008D7005"/>
    <w:rsid w:val="008E4166"/>
    <w:rsid w:val="008E5C4D"/>
    <w:rsid w:val="008F1042"/>
    <w:rsid w:val="008F46DA"/>
    <w:rsid w:val="009002EC"/>
    <w:rsid w:val="00913C3A"/>
    <w:rsid w:val="0092134A"/>
    <w:rsid w:val="0092584C"/>
    <w:rsid w:val="00944D3C"/>
    <w:rsid w:val="0095447E"/>
    <w:rsid w:val="00961137"/>
    <w:rsid w:val="009641AA"/>
    <w:rsid w:val="00984C3F"/>
    <w:rsid w:val="00987726"/>
    <w:rsid w:val="009970A5"/>
    <w:rsid w:val="00997D39"/>
    <w:rsid w:val="009A0AE5"/>
    <w:rsid w:val="009A64CE"/>
    <w:rsid w:val="009A6D3E"/>
    <w:rsid w:val="009B2583"/>
    <w:rsid w:val="009B345F"/>
    <w:rsid w:val="009C00D4"/>
    <w:rsid w:val="009C0F1F"/>
    <w:rsid w:val="009C3C33"/>
    <w:rsid w:val="009C47BE"/>
    <w:rsid w:val="009C47D9"/>
    <w:rsid w:val="009C5202"/>
    <w:rsid w:val="009C5DE6"/>
    <w:rsid w:val="009C6887"/>
    <w:rsid w:val="009C7995"/>
    <w:rsid w:val="009D08CE"/>
    <w:rsid w:val="009E4B16"/>
    <w:rsid w:val="009F24CD"/>
    <w:rsid w:val="009F5E9A"/>
    <w:rsid w:val="009F70A2"/>
    <w:rsid w:val="00A00A6C"/>
    <w:rsid w:val="00A1090C"/>
    <w:rsid w:val="00A21323"/>
    <w:rsid w:val="00A31826"/>
    <w:rsid w:val="00A326C4"/>
    <w:rsid w:val="00A32E8A"/>
    <w:rsid w:val="00A42EC3"/>
    <w:rsid w:val="00A43964"/>
    <w:rsid w:val="00A528BB"/>
    <w:rsid w:val="00A617D9"/>
    <w:rsid w:val="00A61A0B"/>
    <w:rsid w:val="00A6297E"/>
    <w:rsid w:val="00A72DFA"/>
    <w:rsid w:val="00A757D8"/>
    <w:rsid w:val="00A8008D"/>
    <w:rsid w:val="00AA096A"/>
    <w:rsid w:val="00AA1EE3"/>
    <w:rsid w:val="00AA26F4"/>
    <w:rsid w:val="00AA2CF2"/>
    <w:rsid w:val="00AA302B"/>
    <w:rsid w:val="00AB108E"/>
    <w:rsid w:val="00AB7475"/>
    <w:rsid w:val="00AC1172"/>
    <w:rsid w:val="00AC2C13"/>
    <w:rsid w:val="00AC342D"/>
    <w:rsid w:val="00AC6EA7"/>
    <w:rsid w:val="00AD3D68"/>
    <w:rsid w:val="00AE2245"/>
    <w:rsid w:val="00AE23D9"/>
    <w:rsid w:val="00AE331E"/>
    <w:rsid w:val="00AF0074"/>
    <w:rsid w:val="00AF5987"/>
    <w:rsid w:val="00AF7B3E"/>
    <w:rsid w:val="00B00A9A"/>
    <w:rsid w:val="00B21BCE"/>
    <w:rsid w:val="00B30007"/>
    <w:rsid w:val="00B40A46"/>
    <w:rsid w:val="00B42373"/>
    <w:rsid w:val="00B51331"/>
    <w:rsid w:val="00B536AD"/>
    <w:rsid w:val="00B639C6"/>
    <w:rsid w:val="00B84831"/>
    <w:rsid w:val="00B850C4"/>
    <w:rsid w:val="00B92482"/>
    <w:rsid w:val="00B945FC"/>
    <w:rsid w:val="00BA45F8"/>
    <w:rsid w:val="00BA760A"/>
    <w:rsid w:val="00BB6FE4"/>
    <w:rsid w:val="00BC6406"/>
    <w:rsid w:val="00BD253A"/>
    <w:rsid w:val="00BD68F8"/>
    <w:rsid w:val="00BD6D7B"/>
    <w:rsid w:val="00BE16D2"/>
    <w:rsid w:val="00BF3A7D"/>
    <w:rsid w:val="00C149B2"/>
    <w:rsid w:val="00C21141"/>
    <w:rsid w:val="00C23020"/>
    <w:rsid w:val="00C25BC3"/>
    <w:rsid w:val="00C36609"/>
    <w:rsid w:val="00C370E0"/>
    <w:rsid w:val="00C376B7"/>
    <w:rsid w:val="00C42583"/>
    <w:rsid w:val="00C426D9"/>
    <w:rsid w:val="00C42ACC"/>
    <w:rsid w:val="00C51330"/>
    <w:rsid w:val="00C52E3E"/>
    <w:rsid w:val="00C53696"/>
    <w:rsid w:val="00C56A6C"/>
    <w:rsid w:val="00C66446"/>
    <w:rsid w:val="00C87452"/>
    <w:rsid w:val="00C92554"/>
    <w:rsid w:val="00C9566F"/>
    <w:rsid w:val="00C95B54"/>
    <w:rsid w:val="00C968C2"/>
    <w:rsid w:val="00CA7365"/>
    <w:rsid w:val="00CB12F7"/>
    <w:rsid w:val="00CC6028"/>
    <w:rsid w:val="00CD314E"/>
    <w:rsid w:val="00CD6BE6"/>
    <w:rsid w:val="00CD6FDD"/>
    <w:rsid w:val="00CE5FB6"/>
    <w:rsid w:val="00CF3D4D"/>
    <w:rsid w:val="00D0027C"/>
    <w:rsid w:val="00D00A0C"/>
    <w:rsid w:val="00D12AB6"/>
    <w:rsid w:val="00D12D06"/>
    <w:rsid w:val="00D20424"/>
    <w:rsid w:val="00D2169B"/>
    <w:rsid w:val="00D27A2B"/>
    <w:rsid w:val="00D43B1F"/>
    <w:rsid w:val="00D47916"/>
    <w:rsid w:val="00D479A1"/>
    <w:rsid w:val="00D51547"/>
    <w:rsid w:val="00D52D30"/>
    <w:rsid w:val="00D52DFB"/>
    <w:rsid w:val="00D63CEB"/>
    <w:rsid w:val="00D67CAC"/>
    <w:rsid w:val="00D81FE9"/>
    <w:rsid w:val="00D86E65"/>
    <w:rsid w:val="00D92261"/>
    <w:rsid w:val="00DB2041"/>
    <w:rsid w:val="00DB5B8B"/>
    <w:rsid w:val="00DC270C"/>
    <w:rsid w:val="00DD16CD"/>
    <w:rsid w:val="00DD2C0B"/>
    <w:rsid w:val="00DD6681"/>
    <w:rsid w:val="00DE1379"/>
    <w:rsid w:val="00DE6D5A"/>
    <w:rsid w:val="00DF0C33"/>
    <w:rsid w:val="00DF377B"/>
    <w:rsid w:val="00E0791D"/>
    <w:rsid w:val="00E11FC2"/>
    <w:rsid w:val="00E31EE4"/>
    <w:rsid w:val="00E364F4"/>
    <w:rsid w:val="00E3764E"/>
    <w:rsid w:val="00E37D62"/>
    <w:rsid w:val="00E420BB"/>
    <w:rsid w:val="00E54565"/>
    <w:rsid w:val="00E56B4C"/>
    <w:rsid w:val="00E64784"/>
    <w:rsid w:val="00E66E35"/>
    <w:rsid w:val="00E72BE7"/>
    <w:rsid w:val="00E8505B"/>
    <w:rsid w:val="00E87CE2"/>
    <w:rsid w:val="00E92E6E"/>
    <w:rsid w:val="00EA0B54"/>
    <w:rsid w:val="00EA752A"/>
    <w:rsid w:val="00EB365C"/>
    <w:rsid w:val="00EC3F04"/>
    <w:rsid w:val="00EC6630"/>
    <w:rsid w:val="00ED0601"/>
    <w:rsid w:val="00EE5530"/>
    <w:rsid w:val="00EE5BBB"/>
    <w:rsid w:val="00EE6EAA"/>
    <w:rsid w:val="00EF612D"/>
    <w:rsid w:val="00F005FB"/>
    <w:rsid w:val="00F049E7"/>
    <w:rsid w:val="00F066FC"/>
    <w:rsid w:val="00F22989"/>
    <w:rsid w:val="00F26905"/>
    <w:rsid w:val="00F30E6A"/>
    <w:rsid w:val="00F3532F"/>
    <w:rsid w:val="00F40643"/>
    <w:rsid w:val="00F41E46"/>
    <w:rsid w:val="00F55F1F"/>
    <w:rsid w:val="00F56BB6"/>
    <w:rsid w:val="00F661B4"/>
    <w:rsid w:val="00F66764"/>
    <w:rsid w:val="00F70F94"/>
    <w:rsid w:val="00F773DE"/>
    <w:rsid w:val="00F80BCE"/>
    <w:rsid w:val="00F82A42"/>
    <w:rsid w:val="00F836DD"/>
    <w:rsid w:val="00F86EA9"/>
    <w:rsid w:val="00F871D0"/>
    <w:rsid w:val="00F93F81"/>
    <w:rsid w:val="00FC7368"/>
    <w:rsid w:val="00FD008D"/>
    <w:rsid w:val="00FD3E4C"/>
    <w:rsid w:val="00FE1753"/>
    <w:rsid w:val="00FE2362"/>
    <w:rsid w:val="00FE3DE2"/>
    <w:rsid w:val="00FE5EA5"/>
    <w:rsid w:val="00FF1384"/>
    <w:rsid w:val="00FF67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5C9C2E"/>
  <w15:docId w15:val="{40B4AA71-A900-4F18-986B-45825A6CE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0399A"/>
    <w:pPr>
      <w:spacing w:before="240" w:after="120"/>
    </w:pPr>
  </w:style>
  <w:style w:type="paragraph" w:styleId="Titolo1">
    <w:name w:val="heading 1"/>
    <w:aliases w:val="Tittle1"/>
    <w:basedOn w:val="Normale"/>
    <w:next w:val="Normale"/>
    <w:link w:val="Titolo1Carattere"/>
    <w:uiPriority w:val="9"/>
    <w:qFormat/>
    <w:rsid w:val="009E4B16"/>
    <w:pPr>
      <w:keepNext/>
      <w:keepLines/>
      <w:numPr>
        <w:numId w:val="12"/>
      </w:numPr>
      <w:spacing w:before="480" w:after="0"/>
      <w:outlineLvl w:val="0"/>
    </w:pPr>
    <w:rPr>
      <w:rFonts w:asciiTheme="majorHAnsi" w:eastAsiaTheme="majorEastAsia" w:hAnsiTheme="majorHAnsi" w:cstheme="majorBidi"/>
      <w:b/>
      <w:bCs/>
      <w:color w:val="2E74B5" w:themeColor="accent1" w:themeShade="BF"/>
      <w:sz w:val="36"/>
      <w:szCs w:val="32"/>
    </w:rPr>
  </w:style>
  <w:style w:type="paragraph" w:styleId="Titolo2">
    <w:name w:val="heading 2"/>
    <w:aliases w:val="Tittle 2"/>
    <w:basedOn w:val="Normale"/>
    <w:next w:val="Normale"/>
    <w:link w:val="Titolo2Carattere"/>
    <w:uiPriority w:val="9"/>
    <w:unhideWhenUsed/>
    <w:qFormat/>
    <w:rsid w:val="00F773DE"/>
    <w:pPr>
      <w:keepNext/>
      <w:keepLines/>
      <w:numPr>
        <w:ilvl w:val="1"/>
        <w:numId w:val="12"/>
      </w:numPr>
      <w:spacing w:before="200" w:after="0"/>
      <w:outlineLvl w:val="1"/>
    </w:pPr>
    <w:rPr>
      <w:rFonts w:asciiTheme="majorHAnsi" w:eastAsiaTheme="majorEastAsia" w:hAnsiTheme="majorHAnsi" w:cstheme="majorBidi"/>
      <w:b/>
      <w:bCs/>
      <w:color w:val="2E74B5" w:themeColor="accent1" w:themeShade="BF"/>
      <w:sz w:val="28"/>
      <w:szCs w:val="28"/>
    </w:rPr>
  </w:style>
  <w:style w:type="paragraph" w:styleId="Titolo3">
    <w:name w:val="heading 3"/>
    <w:aliases w:val="Tittle 3"/>
    <w:basedOn w:val="Normale"/>
    <w:next w:val="Normale"/>
    <w:link w:val="Titolo3Carattere"/>
    <w:uiPriority w:val="9"/>
    <w:unhideWhenUsed/>
    <w:qFormat/>
    <w:rsid w:val="005718C1"/>
    <w:pPr>
      <w:keepNext/>
      <w:keepLines/>
      <w:numPr>
        <w:ilvl w:val="2"/>
        <w:numId w:val="12"/>
      </w:numPr>
      <w:spacing w:before="200" w:after="0"/>
      <w:outlineLvl w:val="2"/>
    </w:pPr>
    <w:rPr>
      <w:rFonts w:asciiTheme="majorHAnsi" w:eastAsiaTheme="majorEastAsia" w:hAnsiTheme="majorHAnsi" w:cstheme="majorBidi"/>
      <w:b/>
      <w:bCs/>
      <w:color w:val="2E74B5" w:themeColor="accent1" w:themeShade="BF"/>
    </w:rPr>
  </w:style>
  <w:style w:type="paragraph" w:styleId="Titolo4">
    <w:name w:val="heading 4"/>
    <w:basedOn w:val="Normale"/>
    <w:next w:val="Normale"/>
    <w:link w:val="Titolo4Carattere"/>
    <w:uiPriority w:val="9"/>
    <w:unhideWhenUsed/>
    <w:qFormat/>
    <w:rsid w:val="00F773DE"/>
    <w:pPr>
      <w:keepNext/>
      <w:keepLines/>
      <w:numPr>
        <w:ilvl w:val="3"/>
        <w:numId w:val="12"/>
      </w:numPr>
      <w:spacing w:before="200" w:after="0"/>
      <w:outlineLvl w:val="3"/>
    </w:pPr>
    <w:rPr>
      <w:rFonts w:asciiTheme="majorHAnsi" w:eastAsiaTheme="majorEastAsia" w:hAnsiTheme="majorHAnsi" w:cstheme="majorBidi"/>
      <w:b/>
      <w:bCs/>
      <w:i/>
      <w:iCs/>
      <w:color w:val="2E74B5" w:themeColor="accent1" w:themeShade="BF"/>
    </w:rPr>
  </w:style>
  <w:style w:type="paragraph" w:styleId="Titolo5">
    <w:name w:val="heading 5"/>
    <w:aliases w:val="h5,Second Subheading"/>
    <w:basedOn w:val="Normale"/>
    <w:next w:val="Normale"/>
    <w:link w:val="Titolo5Carattere"/>
    <w:uiPriority w:val="9"/>
    <w:unhideWhenUsed/>
    <w:qFormat/>
    <w:rsid w:val="00FE1753"/>
    <w:pPr>
      <w:keepNext/>
      <w:keepLines/>
      <w:numPr>
        <w:ilvl w:val="4"/>
        <w:numId w:val="12"/>
      </w:numPr>
      <w:spacing w:before="200" w:after="0"/>
      <w:outlineLvl w:val="4"/>
    </w:pPr>
    <w:rPr>
      <w:rFonts w:asciiTheme="majorHAnsi" w:eastAsiaTheme="majorEastAsia" w:hAnsiTheme="majorHAnsi" w:cstheme="majorBidi"/>
      <w:color w:val="1F4D78" w:themeColor="accent1" w:themeShade="7F"/>
    </w:rPr>
  </w:style>
  <w:style w:type="paragraph" w:styleId="Titolo6">
    <w:name w:val="heading 6"/>
    <w:basedOn w:val="Normale"/>
    <w:next w:val="Normale"/>
    <w:link w:val="Titolo6Carattere"/>
    <w:uiPriority w:val="9"/>
    <w:unhideWhenUsed/>
    <w:qFormat/>
    <w:rsid w:val="00FE1753"/>
    <w:pPr>
      <w:keepNext/>
      <w:keepLines/>
      <w:numPr>
        <w:ilvl w:val="5"/>
        <w:numId w:val="12"/>
      </w:numPr>
      <w:spacing w:before="200" w:after="0"/>
      <w:outlineLvl w:val="5"/>
    </w:pPr>
    <w:rPr>
      <w:rFonts w:asciiTheme="majorHAnsi" w:eastAsiaTheme="majorEastAsia" w:hAnsiTheme="majorHAnsi" w:cstheme="majorBidi"/>
      <w:i/>
      <w:iCs/>
      <w:color w:val="1F4D78" w:themeColor="accent1" w:themeShade="7F"/>
    </w:rPr>
  </w:style>
  <w:style w:type="paragraph" w:styleId="Titolo7">
    <w:name w:val="heading 7"/>
    <w:basedOn w:val="Normale"/>
    <w:next w:val="Normale"/>
    <w:link w:val="Titolo7Carattere"/>
    <w:uiPriority w:val="9"/>
    <w:unhideWhenUsed/>
    <w:qFormat/>
    <w:rsid w:val="00FE1753"/>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unhideWhenUsed/>
    <w:qFormat/>
    <w:rsid w:val="00FE1753"/>
    <w:pPr>
      <w:keepNext/>
      <w:keepLines/>
      <w:numPr>
        <w:ilvl w:val="7"/>
        <w:numId w:val="12"/>
      </w:numPr>
      <w:spacing w:before="200" w:after="0"/>
      <w:outlineLvl w:val="7"/>
    </w:pPr>
    <w:rPr>
      <w:rFonts w:asciiTheme="majorHAnsi" w:eastAsiaTheme="majorEastAsia" w:hAnsiTheme="majorHAnsi" w:cstheme="majorBidi"/>
      <w:color w:val="5B9BD5" w:themeColor="accent1"/>
      <w:sz w:val="20"/>
      <w:szCs w:val="20"/>
    </w:rPr>
  </w:style>
  <w:style w:type="paragraph" w:styleId="Titolo9">
    <w:name w:val="heading 9"/>
    <w:basedOn w:val="Normale"/>
    <w:next w:val="Normale"/>
    <w:link w:val="Titolo9Carattere"/>
    <w:uiPriority w:val="9"/>
    <w:unhideWhenUsed/>
    <w:qFormat/>
    <w:rsid w:val="00FE1753"/>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9E4B16"/>
    <w:pPr>
      <w:pBdr>
        <w:bottom w:val="single" w:sz="8" w:space="4" w:color="5B9BD5" w:themeColor="accent1"/>
      </w:pBdr>
      <w:spacing w:after="300" w:line="240" w:lineRule="auto"/>
      <w:contextualSpacing/>
      <w:jc w:val="center"/>
    </w:pPr>
    <w:rPr>
      <w:rFonts w:asciiTheme="majorHAnsi" w:eastAsiaTheme="majorEastAsia" w:hAnsiTheme="majorHAnsi" w:cstheme="majorBidi"/>
      <w:b/>
      <w:color w:val="2E74B5" w:themeColor="accent1" w:themeShade="BF"/>
      <w:spacing w:val="5"/>
      <w:kern w:val="28"/>
      <w:sz w:val="52"/>
      <w:szCs w:val="52"/>
    </w:rPr>
  </w:style>
  <w:style w:type="paragraph" w:styleId="Intestazione">
    <w:name w:val="header"/>
    <w:aliases w:val="Land"/>
    <w:basedOn w:val="Normale"/>
    <w:link w:val="IntestazioneCarattere"/>
    <w:pPr>
      <w:tabs>
        <w:tab w:val="center" w:pos="4819"/>
        <w:tab w:val="right" w:pos="9638"/>
      </w:tabs>
    </w:pPr>
    <w:rPr>
      <w:sz w:val="20"/>
      <w:szCs w:val="20"/>
      <w:lang w:val="it-IT"/>
    </w:rPr>
  </w:style>
  <w:style w:type="paragraph" w:customStyle="1" w:styleId="form">
    <w:name w:val="form"/>
    <w:basedOn w:val="Titolo2"/>
    <w:pPr>
      <w:keepNext w:val="0"/>
      <w:pBdr>
        <w:top w:val="single" w:sz="6" w:space="3" w:color="auto" w:shadow="1"/>
        <w:left w:val="single" w:sz="6" w:space="3" w:color="auto" w:shadow="1"/>
        <w:bottom w:val="single" w:sz="6" w:space="3" w:color="auto" w:shadow="1"/>
        <w:right w:val="single" w:sz="6" w:space="3" w:color="auto" w:shadow="1"/>
      </w:pBdr>
      <w:spacing w:before="120"/>
      <w:ind w:right="141"/>
      <w:outlineLvl w:val="9"/>
    </w:pPr>
    <w:rPr>
      <w:rFonts w:ascii="Univers (W1)" w:hAnsi="Univers (W1)"/>
      <w:i/>
      <w:color w:val="FFFFFF"/>
    </w:rPr>
  </w:style>
  <w:style w:type="paragraph" w:customStyle="1" w:styleId="Level2">
    <w:name w:val="Level2"/>
    <w:basedOn w:val="Normale"/>
    <w:pPr>
      <w:tabs>
        <w:tab w:val="right" w:pos="9000"/>
      </w:tabs>
      <w:spacing w:after="480"/>
      <w:ind w:left="1985" w:hanging="1985"/>
    </w:pPr>
    <w:rPr>
      <w:rFonts w:ascii="Arial" w:hAnsi="Arial"/>
      <w:szCs w:val="20"/>
    </w:rPr>
  </w:style>
  <w:style w:type="paragraph" w:customStyle="1" w:styleId="box">
    <w:name w:val="box"/>
    <w:basedOn w:val="Normale"/>
    <w:pPr>
      <w:spacing w:before="120"/>
    </w:pPr>
    <w:rPr>
      <w:sz w:val="32"/>
      <w:szCs w:val="20"/>
    </w:rPr>
  </w:style>
  <w:style w:type="paragraph" w:customStyle="1" w:styleId="Epgrafe">
    <w:name w:val="Epígrafe"/>
    <w:basedOn w:val="Normale"/>
    <w:next w:val="Normale"/>
    <w:pPr>
      <w:spacing w:before="120"/>
    </w:pPr>
    <w:rPr>
      <w:rFonts w:ascii="Arial" w:hAnsi="Arial"/>
      <w:b/>
      <w:sz w:val="20"/>
      <w:szCs w:val="20"/>
    </w:rPr>
  </w:style>
  <w:style w:type="paragraph" w:styleId="Corpotesto">
    <w:name w:val="Body Text"/>
    <w:basedOn w:val="Normale"/>
    <w:rPr>
      <w:rFonts w:ascii="CG Times (WN)" w:hAnsi="CG Times (WN)"/>
      <w:szCs w:val="20"/>
    </w:rPr>
  </w:style>
  <w:style w:type="character" w:styleId="Rimandonotaapidipagina">
    <w:name w:val="footnote reference"/>
    <w:semiHidden/>
    <w:rPr>
      <w:vertAlign w:val="superscript"/>
    </w:rPr>
  </w:style>
  <w:style w:type="character" w:styleId="Collegamentoipertestuale">
    <w:name w:val="Hyperlink"/>
    <w:uiPriority w:val="99"/>
    <w:rPr>
      <w:color w:val="0000FF"/>
      <w:u w:val="single"/>
    </w:rPr>
  </w:style>
  <w:style w:type="paragraph" w:styleId="Testonotaapidipagina">
    <w:name w:val="footnote text"/>
    <w:basedOn w:val="Normale"/>
    <w:semiHidden/>
    <w:rPr>
      <w:rFonts w:ascii="Arial" w:hAnsi="Arial"/>
      <w:sz w:val="20"/>
      <w:szCs w:val="20"/>
    </w:rPr>
  </w:style>
  <w:style w:type="character" w:styleId="Numeropagina">
    <w:name w:val="page number"/>
    <w:basedOn w:val="Carpredefinitoparagrafo"/>
  </w:style>
  <w:style w:type="paragraph" w:styleId="Pidipagina">
    <w:name w:val="footer"/>
    <w:basedOn w:val="Normale"/>
    <w:link w:val="PidipaginaCarattere"/>
    <w:uiPriority w:val="99"/>
    <w:pPr>
      <w:tabs>
        <w:tab w:val="center" w:pos="4819"/>
        <w:tab w:val="right" w:pos="9638"/>
      </w:tabs>
    </w:pPr>
    <w:rPr>
      <w:sz w:val="20"/>
      <w:szCs w:val="20"/>
      <w:lang w:val="it-IT"/>
    </w:rPr>
  </w:style>
  <w:style w:type="paragraph" w:styleId="Corpodeltesto3">
    <w:name w:val="Body Text 3"/>
    <w:basedOn w:val="Normale"/>
    <w:rPr>
      <w:szCs w:val="20"/>
      <w:lang w:eastAsia="el-GR"/>
    </w:rPr>
  </w:style>
  <w:style w:type="paragraph" w:styleId="Puntoelenco2">
    <w:name w:val="List Bullet 2"/>
    <w:basedOn w:val="Normale"/>
    <w:autoRedefine/>
    <w:pPr>
      <w:numPr>
        <w:numId w:val="1"/>
      </w:numPr>
    </w:pPr>
    <w:rPr>
      <w:rFonts w:ascii="Courier New" w:hAnsi="Courier New"/>
      <w:szCs w:val="20"/>
      <w:lang w:eastAsia="el-GR"/>
    </w:rPr>
  </w:style>
  <w:style w:type="paragraph" w:customStyle="1" w:styleId="font5">
    <w:name w:val="font5"/>
    <w:basedOn w:val="Normale"/>
    <w:pPr>
      <w:spacing w:before="100" w:beforeAutospacing="1" w:after="100" w:afterAutospacing="1"/>
    </w:pPr>
    <w:rPr>
      <w:rFonts w:ascii="Arial" w:eastAsia="Arial Unicode MS" w:hAnsi="Arial" w:cs="Arial"/>
      <w:sz w:val="17"/>
      <w:szCs w:val="17"/>
    </w:rPr>
  </w:style>
  <w:style w:type="paragraph" w:customStyle="1" w:styleId="font6">
    <w:name w:val="font6"/>
    <w:basedOn w:val="Normale"/>
    <w:pPr>
      <w:spacing w:before="100" w:beforeAutospacing="1" w:after="100" w:afterAutospacing="1"/>
    </w:pPr>
    <w:rPr>
      <w:rFonts w:ascii="Arial" w:eastAsia="Arial Unicode MS" w:hAnsi="Arial" w:cs="Arial"/>
      <w:b/>
      <w:bCs/>
      <w:sz w:val="20"/>
      <w:szCs w:val="20"/>
    </w:rPr>
  </w:style>
  <w:style w:type="paragraph" w:customStyle="1" w:styleId="font7">
    <w:name w:val="font7"/>
    <w:basedOn w:val="Normale"/>
    <w:pPr>
      <w:spacing w:before="100" w:beforeAutospacing="1" w:after="100" w:afterAutospacing="1"/>
    </w:pPr>
    <w:rPr>
      <w:rFonts w:ascii="Arial" w:eastAsia="Arial Unicode MS" w:hAnsi="Arial" w:cs="Arial"/>
      <w:sz w:val="20"/>
      <w:szCs w:val="20"/>
    </w:rPr>
  </w:style>
  <w:style w:type="paragraph" w:customStyle="1" w:styleId="xl24">
    <w:name w:val="xl24"/>
    <w:basedOn w:val="Normale"/>
    <w:pPr>
      <w:spacing w:before="100" w:beforeAutospacing="1" w:after="100" w:afterAutospacing="1"/>
    </w:pPr>
    <w:rPr>
      <w:rFonts w:ascii="Arial" w:eastAsia="Arial Unicode MS" w:hAnsi="Arial" w:cs="Arial"/>
      <w:sz w:val="17"/>
      <w:szCs w:val="17"/>
    </w:rPr>
  </w:style>
  <w:style w:type="paragraph" w:customStyle="1" w:styleId="xl25">
    <w:name w:val="xl25"/>
    <w:basedOn w:val="Normale"/>
    <w:pPr>
      <w:spacing w:before="100" w:beforeAutospacing="1" w:after="100" w:afterAutospacing="1"/>
    </w:pPr>
    <w:rPr>
      <w:rFonts w:ascii="Arial Unicode MS" w:eastAsia="Arial Unicode MS" w:hAnsi="Arial Unicode MS" w:cs="Arial Unicode MS"/>
      <w:sz w:val="17"/>
      <w:szCs w:val="17"/>
    </w:rPr>
  </w:style>
  <w:style w:type="paragraph" w:customStyle="1" w:styleId="xl26">
    <w:name w:val="xl26"/>
    <w:basedOn w:val="Normale"/>
    <w:pPr>
      <w:spacing w:before="100" w:beforeAutospacing="1" w:after="100" w:afterAutospacing="1"/>
    </w:pPr>
    <w:rPr>
      <w:rFonts w:ascii="Arial" w:eastAsia="Arial Unicode MS" w:hAnsi="Arial" w:cs="Arial"/>
      <w:b/>
      <w:bCs/>
    </w:rPr>
  </w:style>
  <w:style w:type="paragraph" w:customStyle="1" w:styleId="xl27">
    <w:name w:val="xl27"/>
    <w:basedOn w:val="Normale"/>
    <w:pPr>
      <w:spacing w:before="100" w:beforeAutospacing="1" w:after="100" w:afterAutospacing="1"/>
    </w:pPr>
    <w:rPr>
      <w:rFonts w:ascii="Arial" w:eastAsia="Arial Unicode MS" w:hAnsi="Arial" w:cs="Arial"/>
    </w:rPr>
  </w:style>
  <w:style w:type="paragraph" w:customStyle="1" w:styleId="xl28">
    <w:name w:val="xl28"/>
    <w:basedOn w:val="Normale"/>
    <w:pPr>
      <w:spacing w:before="100" w:beforeAutospacing="1" w:after="100" w:afterAutospacing="1"/>
    </w:pPr>
    <w:rPr>
      <w:rFonts w:ascii="Arial" w:eastAsia="Arial Unicode MS" w:hAnsi="Arial" w:cs="Arial"/>
    </w:rPr>
  </w:style>
  <w:style w:type="paragraph" w:customStyle="1" w:styleId="xl29">
    <w:name w:val="xl29"/>
    <w:basedOn w:val="Normale"/>
    <w:pPr>
      <w:spacing w:before="100" w:beforeAutospacing="1" w:after="100" w:afterAutospacing="1"/>
      <w:jc w:val="center"/>
    </w:pPr>
    <w:rPr>
      <w:rFonts w:ascii="Arial" w:eastAsia="Arial Unicode MS" w:hAnsi="Arial" w:cs="Arial"/>
    </w:rPr>
  </w:style>
  <w:style w:type="paragraph" w:customStyle="1" w:styleId="xl30">
    <w:name w:val="xl30"/>
    <w:basedOn w:val="Normale"/>
    <w:pPr>
      <w:spacing w:before="100" w:beforeAutospacing="1" w:after="100" w:afterAutospacing="1"/>
    </w:pPr>
    <w:rPr>
      <w:rFonts w:ascii="Arial" w:eastAsia="Arial Unicode MS" w:hAnsi="Arial" w:cs="Arial"/>
    </w:rPr>
  </w:style>
  <w:style w:type="paragraph" w:customStyle="1" w:styleId="xl31">
    <w:name w:val="xl31"/>
    <w:basedOn w:val="Normale"/>
    <w:pPr>
      <w:spacing w:before="100" w:beforeAutospacing="1" w:after="100" w:afterAutospacing="1"/>
      <w:jc w:val="center"/>
    </w:pPr>
    <w:rPr>
      <w:rFonts w:ascii="Arial" w:eastAsia="Arial Unicode MS" w:hAnsi="Arial" w:cs="Arial"/>
      <w:sz w:val="17"/>
      <w:szCs w:val="17"/>
    </w:rPr>
  </w:style>
  <w:style w:type="paragraph" w:customStyle="1" w:styleId="xl32">
    <w:name w:val="xl32"/>
    <w:basedOn w:val="Normale"/>
    <w:pPr>
      <w:shd w:val="clear" w:color="auto" w:fill="FFFF00"/>
      <w:spacing w:before="100" w:beforeAutospacing="1" w:after="100" w:afterAutospacing="1"/>
      <w:jc w:val="center"/>
    </w:pPr>
    <w:rPr>
      <w:rFonts w:ascii="Arial" w:eastAsia="Arial Unicode MS" w:hAnsi="Arial" w:cs="Arial"/>
      <w:b/>
      <w:bCs/>
    </w:rPr>
  </w:style>
  <w:style w:type="paragraph" w:customStyle="1" w:styleId="xl33">
    <w:name w:val="xl33"/>
    <w:basedOn w:val="Normale"/>
    <w:pPr>
      <w:spacing w:before="100" w:beforeAutospacing="1" w:after="100" w:afterAutospacing="1"/>
      <w:jc w:val="right"/>
    </w:pPr>
    <w:rPr>
      <w:rFonts w:ascii="Arial" w:eastAsia="Arial Unicode MS" w:hAnsi="Arial" w:cs="Arial"/>
      <w:b/>
      <w:bCs/>
    </w:rPr>
  </w:style>
  <w:style w:type="paragraph" w:customStyle="1" w:styleId="xl34">
    <w:name w:val="xl34"/>
    <w:basedOn w:val="Normale"/>
    <w:pPr>
      <w:spacing w:before="100" w:beforeAutospacing="1" w:after="100" w:afterAutospacing="1"/>
    </w:pPr>
    <w:rPr>
      <w:rFonts w:ascii="Arial" w:eastAsia="Arial Unicode MS" w:hAnsi="Arial" w:cs="Arial"/>
      <w:b/>
      <w:bCs/>
    </w:rPr>
  </w:style>
  <w:style w:type="paragraph" w:customStyle="1" w:styleId="xl35">
    <w:name w:val="xl35"/>
    <w:basedOn w:val="Normale"/>
    <w:pPr>
      <w:shd w:val="clear" w:color="auto" w:fill="FFFF00"/>
      <w:spacing w:before="100" w:beforeAutospacing="1" w:after="100" w:afterAutospacing="1"/>
      <w:jc w:val="center"/>
    </w:pPr>
    <w:rPr>
      <w:rFonts w:ascii="Arial" w:eastAsia="Arial Unicode MS" w:hAnsi="Arial" w:cs="Arial"/>
      <w:b/>
      <w:bCs/>
    </w:rPr>
  </w:style>
  <w:style w:type="paragraph" w:customStyle="1" w:styleId="xl36">
    <w:name w:val="xl36"/>
    <w:basedOn w:val="Normale"/>
    <w:pPr>
      <w:shd w:val="clear" w:color="auto" w:fill="FFFF00"/>
      <w:spacing w:before="100" w:beforeAutospacing="1" w:after="100" w:afterAutospacing="1"/>
      <w:jc w:val="center"/>
    </w:pPr>
    <w:rPr>
      <w:rFonts w:ascii="Arial" w:eastAsia="Arial Unicode MS" w:hAnsi="Arial" w:cs="Arial"/>
      <w:b/>
      <w:bCs/>
    </w:rPr>
  </w:style>
  <w:style w:type="paragraph" w:customStyle="1" w:styleId="xl37">
    <w:name w:val="xl37"/>
    <w:basedOn w:val="Normale"/>
    <w:pPr>
      <w:spacing w:before="100" w:beforeAutospacing="1" w:after="100" w:afterAutospacing="1"/>
    </w:pPr>
    <w:rPr>
      <w:rFonts w:ascii="Arial Unicode MS" w:eastAsia="Arial Unicode MS" w:hAnsi="Arial Unicode MS" w:cs="Arial Unicode MS"/>
      <w:b/>
      <w:bCs/>
      <w:sz w:val="17"/>
      <w:szCs w:val="17"/>
    </w:rPr>
  </w:style>
  <w:style w:type="paragraph" w:customStyle="1" w:styleId="xl38">
    <w:name w:val="xl38"/>
    <w:basedOn w:val="Normale"/>
    <w:pPr>
      <w:spacing w:before="100" w:beforeAutospacing="1" w:after="100" w:afterAutospacing="1"/>
      <w:jc w:val="center"/>
    </w:pPr>
    <w:rPr>
      <w:rFonts w:ascii="Arial" w:eastAsia="Arial Unicode MS" w:hAnsi="Arial" w:cs="Arial"/>
      <w:b/>
      <w:bCs/>
    </w:rPr>
  </w:style>
  <w:style w:type="paragraph" w:customStyle="1" w:styleId="xl39">
    <w:name w:val="xl39"/>
    <w:basedOn w:val="Normale"/>
    <w:pPr>
      <w:spacing w:before="100" w:beforeAutospacing="1" w:after="100" w:afterAutospacing="1"/>
    </w:pPr>
    <w:rPr>
      <w:rFonts w:ascii="Arial" w:eastAsia="Arial Unicode MS" w:hAnsi="Arial" w:cs="Arial"/>
      <w:b/>
      <w:bCs/>
      <w:u w:val="single"/>
    </w:rPr>
  </w:style>
  <w:style w:type="paragraph" w:customStyle="1" w:styleId="xl40">
    <w:name w:val="xl40"/>
    <w:basedOn w:val="Normale"/>
    <w:pPr>
      <w:spacing w:before="100" w:beforeAutospacing="1" w:after="100" w:afterAutospacing="1"/>
    </w:pPr>
    <w:rPr>
      <w:rFonts w:ascii="Arial" w:eastAsia="Arial Unicode MS" w:hAnsi="Arial" w:cs="Arial"/>
    </w:rPr>
  </w:style>
  <w:style w:type="paragraph" w:customStyle="1" w:styleId="xl41">
    <w:name w:val="xl41"/>
    <w:basedOn w:val="Normale"/>
    <w:pPr>
      <w:spacing w:before="100" w:beforeAutospacing="1" w:after="100" w:afterAutospacing="1"/>
    </w:pPr>
    <w:rPr>
      <w:rFonts w:ascii="Arial" w:eastAsia="Arial Unicode MS" w:hAnsi="Arial" w:cs="Arial"/>
      <w:u w:val="single"/>
    </w:rPr>
  </w:style>
  <w:style w:type="paragraph" w:customStyle="1" w:styleId="xl42">
    <w:name w:val="xl42"/>
    <w:basedOn w:val="Normale"/>
    <w:pPr>
      <w:pBdr>
        <w:top w:val="double" w:sz="6" w:space="0" w:color="auto"/>
        <w:left w:val="double" w:sz="6" w:space="0" w:color="auto"/>
      </w:pBdr>
      <w:spacing w:before="100" w:beforeAutospacing="1" w:after="100" w:afterAutospacing="1"/>
    </w:pPr>
    <w:rPr>
      <w:rFonts w:ascii="Arial" w:eastAsia="Arial Unicode MS" w:hAnsi="Arial" w:cs="Arial"/>
    </w:rPr>
  </w:style>
  <w:style w:type="paragraph" w:customStyle="1" w:styleId="xl43">
    <w:name w:val="xl43"/>
    <w:basedOn w:val="Normale"/>
    <w:pPr>
      <w:pBdr>
        <w:top w:val="double" w:sz="6" w:space="0" w:color="auto"/>
      </w:pBdr>
      <w:shd w:val="clear" w:color="auto" w:fill="FFFF00"/>
      <w:spacing w:before="100" w:beforeAutospacing="1" w:after="100" w:afterAutospacing="1"/>
      <w:jc w:val="center"/>
    </w:pPr>
    <w:rPr>
      <w:rFonts w:ascii="Arial" w:eastAsia="Arial Unicode MS" w:hAnsi="Arial" w:cs="Arial"/>
      <w:b/>
      <w:bCs/>
    </w:rPr>
  </w:style>
  <w:style w:type="paragraph" w:customStyle="1" w:styleId="xl44">
    <w:name w:val="xl44"/>
    <w:basedOn w:val="Normale"/>
    <w:pPr>
      <w:pBdr>
        <w:top w:val="double" w:sz="6" w:space="0" w:color="auto"/>
      </w:pBdr>
      <w:spacing w:before="100" w:beforeAutospacing="1" w:after="100" w:afterAutospacing="1"/>
    </w:pPr>
    <w:rPr>
      <w:rFonts w:ascii="Arial" w:eastAsia="Arial Unicode MS" w:hAnsi="Arial" w:cs="Arial"/>
    </w:rPr>
  </w:style>
  <w:style w:type="paragraph" w:customStyle="1" w:styleId="xl45">
    <w:name w:val="xl45"/>
    <w:basedOn w:val="Normale"/>
    <w:pPr>
      <w:pBdr>
        <w:left w:val="double" w:sz="6" w:space="0" w:color="auto"/>
        <w:bottom w:val="double" w:sz="6" w:space="0" w:color="auto"/>
      </w:pBdr>
      <w:spacing w:before="100" w:beforeAutospacing="1" w:after="100" w:afterAutospacing="1"/>
    </w:pPr>
    <w:rPr>
      <w:rFonts w:ascii="Arial" w:eastAsia="Arial Unicode MS" w:hAnsi="Arial" w:cs="Arial"/>
    </w:rPr>
  </w:style>
  <w:style w:type="paragraph" w:customStyle="1" w:styleId="xl46">
    <w:name w:val="xl46"/>
    <w:basedOn w:val="Normale"/>
    <w:pPr>
      <w:pBdr>
        <w:bottom w:val="double" w:sz="6" w:space="0" w:color="auto"/>
      </w:pBdr>
      <w:shd w:val="clear" w:color="auto" w:fill="FFFF00"/>
      <w:spacing w:before="100" w:beforeAutospacing="1" w:after="100" w:afterAutospacing="1"/>
      <w:jc w:val="right"/>
    </w:pPr>
    <w:rPr>
      <w:rFonts w:ascii="Arial" w:eastAsia="Arial Unicode MS" w:hAnsi="Arial" w:cs="Arial"/>
      <w:color w:val="0000FF"/>
      <w:u w:val="single"/>
    </w:rPr>
  </w:style>
  <w:style w:type="paragraph" w:customStyle="1" w:styleId="xl47">
    <w:name w:val="xl47"/>
    <w:basedOn w:val="Normale"/>
    <w:pPr>
      <w:pBdr>
        <w:bottom w:val="double" w:sz="6" w:space="0" w:color="auto"/>
      </w:pBdr>
      <w:spacing w:before="100" w:beforeAutospacing="1" w:after="100" w:afterAutospacing="1"/>
      <w:jc w:val="right"/>
    </w:pPr>
    <w:rPr>
      <w:rFonts w:ascii="Arial" w:eastAsia="Arial Unicode MS" w:hAnsi="Arial" w:cs="Arial"/>
    </w:rPr>
  </w:style>
  <w:style w:type="paragraph" w:customStyle="1" w:styleId="xl48">
    <w:name w:val="xl48"/>
    <w:basedOn w:val="Normale"/>
    <w:pPr>
      <w:pBdr>
        <w:top w:val="single" w:sz="4" w:space="0" w:color="auto"/>
        <w:left w:val="single" w:sz="4" w:space="0" w:color="auto"/>
      </w:pBdr>
      <w:spacing w:before="100" w:beforeAutospacing="1" w:after="100" w:afterAutospacing="1"/>
      <w:jc w:val="center"/>
    </w:pPr>
    <w:rPr>
      <w:rFonts w:ascii="Arial" w:eastAsia="Arial Unicode MS" w:hAnsi="Arial" w:cs="Arial"/>
      <w:sz w:val="17"/>
      <w:szCs w:val="17"/>
    </w:rPr>
  </w:style>
  <w:style w:type="paragraph" w:customStyle="1" w:styleId="xl49">
    <w:name w:val="xl49"/>
    <w:basedOn w:val="Normale"/>
    <w:pPr>
      <w:pBdr>
        <w:top w:val="single" w:sz="4" w:space="0" w:color="auto"/>
      </w:pBdr>
      <w:spacing w:before="100" w:beforeAutospacing="1" w:after="100" w:afterAutospacing="1"/>
      <w:jc w:val="center"/>
    </w:pPr>
    <w:rPr>
      <w:rFonts w:ascii="Arial" w:eastAsia="Arial Unicode MS" w:hAnsi="Arial" w:cs="Arial"/>
      <w:sz w:val="17"/>
      <w:szCs w:val="17"/>
    </w:rPr>
  </w:style>
  <w:style w:type="paragraph" w:customStyle="1" w:styleId="xl50">
    <w:name w:val="xl50"/>
    <w:basedOn w:val="Normale"/>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7"/>
      <w:szCs w:val="17"/>
    </w:rPr>
  </w:style>
  <w:style w:type="paragraph" w:customStyle="1" w:styleId="xl51">
    <w:name w:val="xl51"/>
    <w:basedOn w:val="Normale"/>
    <w:pPr>
      <w:pBdr>
        <w:left w:val="single" w:sz="4" w:space="0" w:color="auto"/>
      </w:pBdr>
      <w:spacing w:before="100" w:beforeAutospacing="1" w:after="100" w:afterAutospacing="1"/>
    </w:pPr>
    <w:rPr>
      <w:rFonts w:ascii="Arial" w:eastAsia="Arial Unicode MS" w:hAnsi="Arial" w:cs="Arial"/>
      <w:b/>
      <w:bCs/>
      <w:sz w:val="17"/>
      <w:szCs w:val="17"/>
    </w:rPr>
  </w:style>
  <w:style w:type="paragraph" w:customStyle="1" w:styleId="xl52">
    <w:name w:val="xl52"/>
    <w:basedOn w:val="Normale"/>
    <w:pPr>
      <w:pBdr>
        <w:left w:val="single" w:sz="4" w:space="0" w:color="auto"/>
        <w:right w:val="single" w:sz="4" w:space="0" w:color="auto"/>
      </w:pBdr>
      <w:spacing w:before="100" w:beforeAutospacing="1" w:after="100" w:afterAutospacing="1"/>
    </w:pPr>
    <w:rPr>
      <w:rFonts w:ascii="Arial" w:eastAsia="Arial Unicode MS" w:hAnsi="Arial" w:cs="Arial"/>
      <w:b/>
      <w:bCs/>
      <w:sz w:val="17"/>
      <w:szCs w:val="17"/>
    </w:rPr>
  </w:style>
  <w:style w:type="paragraph" w:customStyle="1" w:styleId="xl53">
    <w:name w:val="xl53"/>
    <w:basedOn w:val="Normale"/>
    <w:pPr>
      <w:pBdr>
        <w:left w:val="single" w:sz="4" w:space="0" w:color="auto"/>
        <w:bottom w:val="single" w:sz="4" w:space="0" w:color="auto"/>
      </w:pBdr>
      <w:spacing w:before="100" w:beforeAutospacing="1" w:after="100" w:afterAutospacing="1"/>
    </w:pPr>
    <w:rPr>
      <w:rFonts w:ascii="Arial" w:eastAsia="Arial Unicode MS" w:hAnsi="Arial" w:cs="Arial"/>
      <w:sz w:val="17"/>
      <w:szCs w:val="17"/>
    </w:rPr>
  </w:style>
  <w:style w:type="paragraph" w:customStyle="1" w:styleId="xl54">
    <w:name w:val="xl54"/>
    <w:basedOn w:val="Normale"/>
    <w:pPr>
      <w:pBdr>
        <w:bottom w:val="single" w:sz="4" w:space="0" w:color="auto"/>
      </w:pBdr>
      <w:spacing w:before="100" w:beforeAutospacing="1" w:after="100" w:afterAutospacing="1"/>
    </w:pPr>
    <w:rPr>
      <w:rFonts w:ascii="Arial" w:eastAsia="Arial Unicode MS" w:hAnsi="Arial" w:cs="Arial"/>
      <w:sz w:val="17"/>
      <w:szCs w:val="17"/>
    </w:rPr>
  </w:style>
  <w:style w:type="paragraph" w:customStyle="1" w:styleId="xl55">
    <w:name w:val="xl55"/>
    <w:basedOn w:val="Normale"/>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7"/>
      <w:szCs w:val="17"/>
    </w:rPr>
  </w:style>
  <w:style w:type="paragraph" w:customStyle="1" w:styleId="xl56">
    <w:name w:val="xl56"/>
    <w:basedOn w:val="Normale"/>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7"/>
      <w:szCs w:val="17"/>
    </w:rPr>
  </w:style>
  <w:style w:type="paragraph" w:customStyle="1" w:styleId="xl57">
    <w:name w:val="xl57"/>
    <w:basedOn w:val="Normale"/>
    <w:pPr>
      <w:pBdr>
        <w:left w:val="single" w:sz="4" w:space="0" w:color="auto"/>
      </w:pBdr>
      <w:spacing w:before="100" w:beforeAutospacing="1" w:after="100" w:afterAutospacing="1"/>
      <w:jc w:val="center"/>
    </w:pPr>
    <w:rPr>
      <w:rFonts w:ascii="Arial" w:eastAsia="Arial Unicode MS" w:hAnsi="Arial" w:cs="Arial"/>
      <w:sz w:val="17"/>
      <w:szCs w:val="17"/>
    </w:rPr>
  </w:style>
  <w:style w:type="paragraph" w:customStyle="1" w:styleId="xl58">
    <w:name w:val="xl58"/>
    <w:basedOn w:val="Normale"/>
    <w:pPr>
      <w:spacing w:before="100" w:beforeAutospacing="1" w:after="100" w:afterAutospacing="1"/>
    </w:pPr>
    <w:rPr>
      <w:rFonts w:ascii="Arial" w:eastAsia="Arial Unicode MS" w:hAnsi="Arial" w:cs="Arial"/>
      <w:sz w:val="17"/>
      <w:szCs w:val="17"/>
    </w:rPr>
  </w:style>
  <w:style w:type="paragraph" w:customStyle="1" w:styleId="xl59">
    <w:name w:val="xl59"/>
    <w:basedOn w:val="Normale"/>
    <w:pPr>
      <w:spacing w:before="100" w:beforeAutospacing="1" w:after="100" w:afterAutospacing="1"/>
      <w:jc w:val="right"/>
    </w:pPr>
    <w:rPr>
      <w:rFonts w:ascii="Arial" w:eastAsia="Arial Unicode MS" w:hAnsi="Arial" w:cs="Arial"/>
      <w:sz w:val="17"/>
      <w:szCs w:val="17"/>
    </w:rPr>
  </w:style>
  <w:style w:type="paragraph" w:customStyle="1" w:styleId="xl60">
    <w:name w:val="xl60"/>
    <w:basedOn w:val="Normale"/>
    <w:pPr>
      <w:pBdr>
        <w:left w:val="single" w:sz="4" w:space="0" w:color="auto"/>
        <w:right w:val="single" w:sz="4" w:space="0" w:color="auto"/>
      </w:pBdr>
      <w:spacing w:before="100" w:beforeAutospacing="1" w:after="100" w:afterAutospacing="1"/>
    </w:pPr>
    <w:rPr>
      <w:rFonts w:ascii="Arial" w:eastAsia="Arial Unicode MS" w:hAnsi="Arial" w:cs="Arial"/>
      <w:sz w:val="17"/>
      <w:szCs w:val="17"/>
    </w:rPr>
  </w:style>
  <w:style w:type="paragraph" w:customStyle="1" w:styleId="xl61">
    <w:name w:val="xl61"/>
    <w:basedOn w:val="Normale"/>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7"/>
      <w:szCs w:val="17"/>
    </w:rPr>
  </w:style>
  <w:style w:type="paragraph" w:customStyle="1" w:styleId="xl62">
    <w:name w:val="xl62"/>
    <w:basedOn w:val="Normale"/>
    <w:pPr>
      <w:pBdr>
        <w:left w:val="single" w:sz="4" w:space="0" w:color="auto"/>
      </w:pBdr>
      <w:spacing w:before="100" w:beforeAutospacing="1" w:after="100" w:afterAutospacing="1"/>
    </w:pPr>
    <w:rPr>
      <w:rFonts w:ascii="Arial" w:eastAsia="Arial Unicode MS" w:hAnsi="Arial" w:cs="Arial"/>
      <w:sz w:val="17"/>
      <w:szCs w:val="17"/>
    </w:rPr>
  </w:style>
  <w:style w:type="paragraph" w:customStyle="1" w:styleId="xl63">
    <w:name w:val="xl63"/>
    <w:basedOn w:val="Normale"/>
    <w:pPr>
      <w:spacing w:before="100" w:beforeAutospacing="1" w:after="100" w:afterAutospacing="1"/>
      <w:jc w:val="right"/>
    </w:pPr>
    <w:rPr>
      <w:rFonts w:ascii="Arial" w:eastAsia="Arial Unicode MS" w:hAnsi="Arial" w:cs="Arial"/>
    </w:rPr>
  </w:style>
  <w:style w:type="paragraph" w:customStyle="1" w:styleId="xl64">
    <w:name w:val="xl64"/>
    <w:basedOn w:val="Normale"/>
    <w:pPr>
      <w:pBdr>
        <w:left w:val="single" w:sz="4" w:space="0" w:color="auto"/>
      </w:pBdr>
      <w:spacing w:before="100" w:beforeAutospacing="1" w:after="100" w:afterAutospacing="1"/>
    </w:pPr>
    <w:rPr>
      <w:rFonts w:ascii="Arial" w:eastAsia="Arial Unicode MS" w:hAnsi="Arial" w:cs="Arial"/>
      <w:b/>
      <w:bCs/>
      <w:sz w:val="17"/>
      <w:szCs w:val="17"/>
    </w:rPr>
  </w:style>
  <w:style w:type="paragraph" w:customStyle="1" w:styleId="xl65">
    <w:name w:val="xl65"/>
    <w:basedOn w:val="Normale"/>
    <w:pPr>
      <w:pBdr>
        <w:left w:val="single" w:sz="4" w:space="0" w:color="auto"/>
        <w:right w:val="single" w:sz="4" w:space="0" w:color="auto"/>
      </w:pBdr>
      <w:spacing w:before="100" w:beforeAutospacing="1" w:after="100" w:afterAutospacing="1"/>
      <w:jc w:val="center"/>
    </w:pPr>
    <w:rPr>
      <w:rFonts w:ascii="Arial" w:eastAsia="Arial Unicode MS" w:hAnsi="Arial" w:cs="Arial"/>
      <w:sz w:val="17"/>
      <w:szCs w:val="17"/>
    </w:rPr>
  </w:style>
  <w:style w:type="paragraph" w:customStyle="1" w:styleId="xl66">
    <w:name w:val="xl66"/>
    <w:basedOn w:val="Normale"/>
    <w:pPr>
      <w:pBdr>
        <w:left w:val="single" w:sz="4" w:space="0" w:color="auto"/>
        <w:bottom w:val="single" w:sz="4" w:space="0" w:color="auto"/>
      </w:pBdr>
      <w:spacing w:before="100" w:beforeAutospacing="1" w:after="100" w:afterAutospacing="1"/>
      <w:jc w:val="center"/>
    </w:pPr>
    <w:rPr>
      <w:rFonts w:ascii="Arial" w:eastAsia="Arial Unicode MS" w:hAnsi="Arial" w:cs="Arial"/>
      <w:sz w:val="17"/>
      <w:szCs w:val="17"/>
    </w:rPr>
  </w:style>
  <w:style w:type="paragraph" w:customStyle="1" w:styleId="xl67">
    <w:name w:val="xl67"/>
    <w:basedOn w:val="Normale"/>
    <w:pPr>
      <w:pBdr>
        <w:bottom w:val="single" w:sz="4" w:space="0" w:color="auto"/>
      </w:pBdr>
      <w:spacing w:before="100" w:beforeAutospacing="1" w:after="100" w:afterAutospacing="1"/>
      <w:jc w:val="center"/>
    </w:pPr>
    <w:rPr>
      <w:rFonts w:ascii="Arial" w:eastAsia="Arial Unicode MS" w:hAnsi="Arial" w:cs="Arial"/>
      <w:sz w:val="17"/>
      <w:szCs w:val="17"/>
    </w:rPr>
  </w:style>
  <w:style w:type="paragraph" w:customStyle="1" w:styleId="xl68">
    <w:name w:val="xl68"/>
    <w:basedOn w:val="Normale"/>
    <w:pPr>
      <w:pBdr>
        <w:bottom w:val="single" w:sz="4" w:space="0" w:color="auto"/>
      </w:pBdr>
      <w:spacing w:before="100" w:beforeAutospacing="1" w:after="100" w:afterAutospacing="1"/>
      <w:jc w:val="right"/>
    </w:pPr>
    <w:rPr>
      <w:rFonts w:ascii="Arial" w:eastAsia="Arial Unicode MS" w:hAnsi="Arial" w:cs="Arial"/>
      <w:b/>
      <w:bCs/>
      <w:sz w:val="17"/>
      <w:szCs w:val="17"/>
    </w:rPr>
  </w:style>
  <w:style w:type="paragraph" w:customStyle="1" w:styleId="xl69">
    <w:name w:val="xl69"/>
    <w:basedOn w:val="Normale"/>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70">
    <w:name w:val="xl70"/>
    <w:basedOn w:val="Normale"/>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71">
    <w:name w:val="xl71"/>
    <w:basedOn w:val="Normale"/>
    <w:pPr>
      <w:pBdr>
        <w:top w:val="single" w:sz="4" w:space="0" w:color="auto"/>
      </w:pBdr>
      <w:spacing w:before="100" w:beforeAutospacing="1" w:after="100" w:afterAutospacing="1"/>
    </w:pPr>
    <w:rPr>
      <w:rFonts w:ascii="Arial Unicode MS" w:eastAsia="Arial Unicode MS" w:hAnsi="Arial Unicode MS" w:cs="Arial Unicode MS"/>
      <w:sz w:val="17"/>
      <w:szCs w:val="17"/>
    </w:rPr>
  </w:style>
  <w:style w:type="paragraph" w:customStyle="1" w:styleId="xl72">
    <w:name w:val="xl72"/>
    <w:basedOn w:val="Normale"/>
    <w:pPr>
      <w:spacing w:before="100" w:beforeAutospacing="1" w:after="100" w:afterAutospacing="1"/>
      <w:jc w:val="center"/>
    </w:pPr>
    <w:rPr>
      <w:rFonts w:ascii="Arial Unicode MS" w:eastAsia="Arial Unicode MS" w:hAnsi="Arial Unicode MS" w:cs="Arial Unicode MS"/>
      <w:sz w:val="17"/>
      <w:szCs w:val="17"/>
    </w:rPr>
  </w:style>
  <w:style w:type="paragraph" w:customStyle="1" w:styleId="xl73">
    <w:name w:val="xl73"/>
    <w:basedOn w:val="Normale"/>
    <w:pPr>
      <w:spacing w:before="100" w:beforeAutospacing="1" w:after="100" w:afterAutospacing="1"/>
    </w:pPr>
    <w:rPr>
      <w:rFonts w:ascii="MS Sans Serif" w:eastAsia="Arial Unicode MS" w:hAnsi="MS Sans Serif" w:cs="Arial Unicode MS"/>
    </w:rPr>
  </w:style>
  <w:style w:type="paragraph" w:customStyle="1" w:styleId="xl74">
    <w:name w:val="xl74"/>
    <w:basedOn w:val="Normale"/>
    <w:pPr>
      <w:spacing w:before="100" w:beforeAutospacing="1" w:after="100" w:afterAutospacing="1"/>
    </w:pPr>
    <w:rPr>
      <w:rFonts w:ascii="MS Sans Serif" w:eastAsia="Arial Unicode MS" w:hAnsi="MS Sans Serif" w:cs="Arial Unicode MS"/>
      <w:sz w:val="17"/>
      <w:szCs w:val="17"/>
      <w:u w:val="single"/>
    </w:rPr>
  </w:style>
  <w:style w:type="paragraph" w:customStyle="1" w:styleId="xl75">
    <w:name w:val="xl75"/>
    <w:basedOn w:val="Normale"/>
    <w:pPr>
      <w:pBdr>
        <w:top w:val="double" w:sz="6" w:space="0" w:color="auto"/>
        <w:right w:val="single" w:sz="4" w:space="0" w:color="auto"/>
      </w:pBdr>
      <w:shd w:val="clear" w:color="auto" w:fill="FFFF00"/>
      <w:spacing w:before="100" w:beforeAutospacing="1" w:after="100" w:afterAutospacing="1"/>
    </w:pPr>
    <w:rPr>
      <w:rFonts w:ascii="Arial" w:eastAsia="Arial Unicode MS" w:hAnsi="Arial" w:cs="Arial"/>
    </w:rPr>
  </w:style>
  <w:style w:type="paragraph" w:customStyle="1" w:styleId="xl76">
    <w:name w:val="xl76"/>
    <w:basedOn w:val="Normale"/>
    <w:pPr>
      <w:pBdr>
        <w:bottom w:val="double" w:sz="6" w:space="0" w:color="auto"/>
        <w:right w:val="single" w:sz="4" w:space="0" w:color="auto"/>
      </w:pBdr>
      <w:shd w:val="clear" w:color="auto" w:fill="FFFF00"/>
      <w:spacing w:before="100" w:beforeAutospacing="1" w:after="100" w:afterAutospacing="1"/>
    </w:pPr>
    <w:rPr>
      <w:rFonts w:ascii="Arial" w:eastAsia="Arial Unicode MS" w:hAnsi="Arial" w:cs="Arial"/>
    </w:rPr>
  </w:style>
  <w:style w:type="paragraph" w:customStyle="1" w:styleId="xl77">
    <w:name w:val="xl77"/>
    <w:basedOn w:val="Normale"/>
    <w:pPr>
      <w:pBdr>
        <w:top w:val="double" w:sz="6" w:space="0" w:color="auto"/>
      </w:pBdr>
      <w:spacing w:before="100" w:beforeAutospacing="1" w:after="100" w:afterAutospacing="1"/>
      <w:jc w:val="right"/>
    </w:pPr>
    <w:rPr>
      <w:rFonts w:ascii="Arial" w:eastAsia="Arial Unicode MS" w:hAnsi="Arial" w:cs="Arial"/>
    </w:rPr>
  </w:style>
  <w:style w:type="paragraph" w:customStyle="1" w:styleId="xl78">
    <w:name w:val="xl78"/>
    <w:basedOn w:val="Normale"/>
    <w:pPr>
      <w:pBdr>
        <w:top w:val="single" w:sz="4" w:space="0" w:color="auto"/>
        <w:left w:val="single" w:sz="4" w:space="0" w:color="auto"/>
      </w:pBdr>
      <w:spacing w:before="100" w:beforeAutospacing="1" w:after="100" w:afterAutospacing="1"/>
    </w:pPr>
    <w:rPr>
      <w:rFonts w:ascii="Arial" w:eastAsia="Arial Unicode MS" w:hAnsi="Arial" w:cs="Arial"/>
      <w:b/>
      <w:bCs/>
      <w:sz w:val="17"/>
      <w:szCs w:val="17"/>
    </w:rPr>
  </w:style>
  <w:style w:type="paragraph" w:customStyle="1" w:styleId="xl79">
    <w:name w:val="xl79"/>
    <w:basedOn w:val="Normale"/>
    <w:pPr>
      <w:pBdr>
        <w:top w:val="single" w:sz="4" w:space="0" w:color="auto"/>
        <w:left w:val="single" w:sz="4" w:space="0" w:color="auto"/>
      </w:pBdr>
      <w:spacing w:before="100" w:beforeAutospacing="1" w:after="100" w:afterAutospacing="1"/>
    </w:pPr>
    <w:rPr>
      <w:rFonts w:ascii="Arial" w:eastAsia="Arial Unicode MS" w:hAnsi="Arial" w:cs="Arial"/>
      <w:sz w:val="17"/>
      <w:szCs w:val="17"/>
    </w:rPr>
  </w:style>
  <w:style w:type="paragraph" w:customStyle="1" w:styleId="xl80">
    <w:name w:val="xl80"/>
    <w:basedOn w:val="Normale"/>
    <w:pPr>
      <w:pBdr>
        <w:left w:val="single" w:sz="4" w:space="0" w:color="auto"/>
      </w:pBdr>
      <w:spacing w:before="100" w:beforeAutospacing="1" w:after="100" w:afterAutospacing="1"/>
    </w:pPr>
    <w:rPr>
      <w:rFonts w:ascii="Arial" w:eastAsia="Arial Unicode MS" w:hAnsi="Arial" w:cs="Arial"/>
      <w:sz w:val="17"/>
      <w:szCs w:val="17"/>
    </w:rPr>
  </w:style>
  <w:style w:type="paragraph" w:customStyle="1" w:styleId="xl81">
    <w:name w:val="xl81"/>
    <w:basedOn w:val="Normale"/>
    <w:pPr>
      <w:pBdr>
        <w:left w:val="single" w:sz="4" w:space="0" w:color="auto"/>
        <w:bottom w:val="single" w:sz="4" w:space="0" w:color="auto"/>
      </w:pBdr>
      <w:spacing w:before="100" w:beforeAutospacing="1" w:after="100" w:afterAutospacing="1"/>
    </w:pPr>
    <w:rPr>
      <w:rFonts w:ascii="Arial" w:eastAsia="Arial Unicode MS" w:hAnsi="Arial" w:cs="Arial"/>
      <w:sz w:val="17"/>
      <w:szCs w:val="17"/>
    </w:rPr>
  </w:style>
  <w:style w:type="paragraph" w:customStyle="1" w:styleId="xl82">
    <w:name w:val="xl82"/>
    <w:basedOn w:val="Normale"/>
    <w:pPr>
      <w:pBdr>
        <w:top w:val="single" w:sz="8" w:space="0" w:color="auto"/>
        <w:left w:val="single" w:sz="8" w:space="0" w:color="auto"/>
        <w:bottom w:val="single" w:sz="8" w:space="0" w:color="auto"/>
      </w:pBdr>
      <w:spacing w:before="100" w:beforeAutospacing="1" w:after="100" w:afterAutospacing="1"/>
      <w:jc w:val="center"/>
    </w:pPr>
    <w:rPr>
      <w:rFonts w:ascii="Arial" w:eastAsia="Arial Unicode MS" w:hAnsi="Arial" w:cs="Arial"/>
      <w:b/>
      <w:bCs/>
    </w:rPr>
  </w:style>
  <w:style w:type="paragraph" w:customStyle="1" w:styleId="xl83">
    <w:name w:val="xl83"/>
    <w:basedOn w:val="Normale"/>
    <w:pPr>
      <w:pBdr>
        <w:left w:val="single" w:sz="4" w:space="0" w:color="auto"/>
      </w:pBdr>
      <w:spacing w:before="100" w:beforeAutospacing="1" w:after="100" w:afterAutospacing="1"/>
      <w:jc w:val="center"/>
    </w:pPr>
    <w:rPr>
      <w:rFonts w:ascii="Arial" w:eastAsia="Arial Unicode MS" w:hAnsi="Arial" w:cs="Arial"/>
      <w:b/>
      <w:bCs/>
    </w:rPr>
  </w:style>
  <w:style w:type="paragraph" w:styleId="Sommario1">
    <w:name w:val="toc 1"/>
    <w:basedOn w:val="Normale"/>
    <w:next w:val="Normale"/>
    <w:autoRedefine/>
    <w:uiPriority w:val="39"/>
    <w:rsid w:val="00AA1EE3"/>
    <w:pPr>
      <w:tabs>
        <w:tab w:val="left" w:pos="480"/>
        <w:tab w:val="right" w:leader="dot" w:pos="10065"/>
      </w:tabs>
      <w:spacing w:before="120"/>
      <w:ind w:left="14" w:right="-1" w:hanging="14"/>
    </w:pPr>
    <w:rPr>
      <w:b/>
      <w:bCs/>
      <w:caps/>
      <w:noProof/>
    </w:rPr>
  </w:style>
  <w:style w:type="paragraph" w:styleId="Sommario2">
    <w:name w:val="toc 2"/>
    <w:basedOn w:val="Normale"/>
    <w:next w:val="Normale"/>
    <w:autoRedefine/>
    <w:uiPriority w:val="39"/>
    <w:pPr>
      <w:ind w:left="240"/>
    </w:pPr>
    <w:rPr>
      <w:smallCaps/>
    </w:rPr>
  </w:style>
  <w:style w:type="paragraph" w:styleId="Sommario3">
    <w:name w:val="toc 3"/>
    <w:basedOn w:val="Normale"/>
    <w:next w:val="Normale"/>
    <w:autoRedefine/>
    <w:uiPriority w:val="39"/>
    <w:pPr>
      <w:ind w:left="480"/>
    </w:pPr>
    <w:rPr>
      <w:i/>
      <w:iCs/>
    </w:rPr>
  </w:style>
  <w:style w:type="paragraph" w:styleId="Sommario4">
    <w:name w:val="toc 4"/>
    <w:basedOn w:val="Normale"/>
    <w:next w:val="Normale"/>
    <w:autoRedefine/>
    <w:uiPriority w:val="39"/>
    <w:pPr>
      <w:ind w:left="720"/>
    </w:pPr>
    <w:rPr>
      <w:szCs w:val="21"/>
    </w:rPr>
  </w:style>
  <w:style w:type="paragraph" w:styleId="Sommario5">
    <w:name w:val="toc 5"/>
    <w:basedOn w:val="Normale"/>
    <w:next w:val="Normale"/>
    <w:autoRedefine/>
    <w:uiPriority w:val="39"/>
    <w:pPr>
      <w:ind w:left="960"/>
    </w:pPr>
    <w:rPr>
      <w:szCs w:val="21"/>
    </w:rPr>
  </w:style>
  <w:style w:type="paragraph" w:styleId="Sommario6">
    <w:name w:val="toc 6"/>
    <w:basedOn w:val="Normale"/>
    <w:next w:val="Normale"/>
    <w:autoRedefine/>
    <w:uiPriority w:val="39"/>
    <w:pPr>
      <w:ind w:left="1200"/>
    </w:pPr>
    <w:rPr>
      <w:szCs w:val="21"/>
    </w:rPr>
  </w:style>
  <w:style w:type="paragraph" w:styleId="Sommario7">
    <w:name w:val="toc 7"/>
    <w:basedOn w:val="Normale"/>
    <w:next w:val="Normale"/>
    <w:autoRedefine/>
    <w:uiPriority w:val="39"/>
    <w:pPr>
      <w:ind w:left="1440"/>
    </w:pPr>
    <w:rPr>
      <w:szCs w:val="21"/>
    </w:rPr>
  </w:style>
  <w:style w:type="paragraph" w:styleId="Sommario8">
    <w:name w:val="toc 8"/>
    <w:basedOn w:val="Normale"/>
    <w:next w:val="Normale"/>
    <w:autoRedefine/>
    <w:uiPriority w:val="39"/>
    <w:pPr>
      <w:ind w:left="1680"/>
    </w:pPr>
    <w:rPr>
      <w:szCs w:val="21"/>
    </w:rPr>
  </w:style>
  <w:style w:type="paragraph" w:styleId="Sommario9">
    <w:name w:val="toc 9"/>
    <w:basedOn w:val="Normale"/>
    <w:next w:val="Normale"/>
    <w:autoRedefine/>
    <w:uiPriority w:val="39"/>
    <w:pPr>
      <w:ind w:left="1920"/>
    </w:pPr>
    <w:rPr>
      <w:szCs w:val="21"/>
    </w:rPr>
  </w:style>
  <w:style w:type="paragraph" w:styleId="NormaleWeb">
    <w:name w:val="Normal (Web)"/>
    <w:basedOn w:val="Normale"/>
    <w:uiPriority w:val="99"/>
    <w:pPr>
      <w:spacing w:before="100" w:beforeAutospacing="1" w:after="100" w:afterAutospacing="1"/>
    </w:pPr>
    <w:rPr>
      <w:rFonts w:ascii="Arial Unicode MS" w:eastAsia="Arial Unicode MS" w:hAnsi="Arial Unicode MS" w:cs="Arial Unicode MS"/>
    </w:rPr>
  </w:style>
  <w:style w:type="paragraph" w:styleId="Indicedellefigure">
    <w:name w:val="table of figures"/>
    <w:basedOn w:val="Normale"/>
    <w:next w:val="Normale"/>
    <w:semiHidden/>
    <w:pPr>
      <w:ind w:left="480" w:hanging="480"/>
    </w:pPr>
    <w:rPr>
      <w:smallCaps/>
    </w:rPr>
  </w:style>
  <w:style w:type="paragraph" w:styleId="Puntoelenco4">
    <w:name w:val="List Bullet 4"/>
    <w:basedOn w:val="Normale"/>
    <w:autoRedefine/>
    <w:rsid w:val="008E4166"/>
    <w:pPr>
      <w:tabs>
        <w:tab w:val="num" w:pos="360"/>
        <w:tab w:val="num" w:pos="1440"/>
      </w:tabs>
      <w:ind w:left="2275"/>
    </w:pPr>
    <w:rPr>
      <w:rFonts w:ascii="Arial" w:hAnsi="Arial"/>
      <w:spacing w:val="-5"/>
      <w:sz w:val="20"/>
      <w:szCs w:val="20"/>
    </w:rPr>
  </w:style>
  <w:style w:type="table" w:styleId="Grigliatabella">
    <w:name w:val="Table Grid"/>
    <w:basedOn w:val="Tabellanormale"/>
    <w:uiPriority w:val="99"/>
    <w:rsid w:val="00532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FE1753"/>
    <w:rPr>
      <w:b/>
      <w:bCs/>
    </w:rPr>
  </w:style>
  <w:style w:type="character" w:customStyle="1" w:styleId="stilemessaggiodipostaelettronica19">
    <w:name w:val="stilemessaggiodipostaelettronica19"/>
    <w:semiHidden/>
    <w:rsid w:val="005611C5"/>
    <w:rPr>
      <w:rFonts w:ascii="Arial" w:hAnsi="Arial" w:cs="Arial"/>
      <w:color w:val="000080"/>
      <w:sz w:val="20"/>
    </w:rPr>
  </w:style>
  <w:style w:type="paragraph" w:customStyle="1" w:styleId="WP9Heading3">
    <w:name w:val="WP9_Heading 3"/>
    <w:basedOn w:val="Normale"/>
    <w:rsid w:val="004F4952"/>
    <w:pPr>
      <w:spacing w:after="60"/>
    </w:pPr>
    <w:rPr>
      <w:b/>
      <w:szCs w:val="20"/>
      <w:u w:val="single"/>
      <w:lang w:val="en-US" w:eastAsia="nl-NL"/>
    </w:rPr>
  </w:style>
  <w:style w:type="paragraph" w:customStyle="1" w:styleId="WP9Heading2">
    <w:name w:val="WP9_Heading 2"/>
    <w:basedOn w:val="Normale"/>
    <w:rsid w:val="004F4952"/>
    <w:pPr>
      <w:spacing w:after="60"/>
    </w:pPr>
    <w:rPr>
      <w:rFonts w:ascii="Verdana Standaard" w:hAnsi="Verdana Standaard"/>
      <w:b/>
      <w:sz w:val="26"/>
      <w:szCs w:val="20"/>
      <w:lang w:val="en-US" w:eastAsia="nl-NL"/>
    </w:rPr>
  </w:style>
  <w:style w:type="paragraph" w:styleId="Testofumetto">
    <w:name w:val="Balloon Text"/>
    <w:basedOn w:val="Normale"/>
    <w:link w:val="TestofumettoCarattere"/>
    <w:uiPriority w:val="99"/>
    <w:semiHidden/>
    <w:rsid w:val="004F4952"/>
    <w:rPr>
      <w:rFonts w:ascii="Tahoma" w:hAnsi="Tahoma" w:cs="Tahoma"/>
      <w:sz w:val="16"/>
      <w:szCs w:val="16"/>
    </w:rPr>
  </w:style>
  <w:style w:type="character" w:customStyle="1" w:styleId="Rubrique">
    <w:name w:val="Rubrique"/>
    <w:rsid w:val="00473E28"/>
    <w:rPr>
      <w:rFonts w:ascii="Times New Roman" w:hAnsi="Times New Roman"/>
      <w:i/>
    </w:rPr>
  </w:style>
  <w:style w:type="character" w:styleId="Collegamentovisitato">
    <w:name w:val="FollowedHyperlink"/>
    <w:basedOn w:val="Carpredefinitoparagrafo"/>
    <w:rsid w:val="00FE3DE2"/>
    <w:rPr>
      <w:color w:val="954F72" w:themeColor="followedHyperlink"/>
      <w:u w:val="single"/>
    </w:rPr>
  </w:style>
  <w:style w:type="paragraph" w:styleId="Paragrafoelenco">
    <w:name w:val="List Paragraph"/>
    <w:basedOn w:val="Normale"/>
    <w:uiPriority w:val="34"/>
    <w:qFormat/>
    <w:rsid w:val="00FE1753"/>
    <w:pPr>
      <w:ind w:left="720"/>
      <w:contextualSpacing/>
    </w:pPr>
  </w:style>
  <w:style w:type="paragraph" w:styleId="Titolosommario">
    <w:name w:val="TOC Heading"/>
    <w:basedOn w:val="Titolo1"/>
    <w:next w:val="Normale"/>
    <w:uiPriority w:val="39"/>
    <w:unhideWhenUsed/>
    <w:qFormat/>
    <w:rsid w:val="00FE1753"/>
    <w:pPr>
      <w:outlineLvl w:val="9"/>
    </w:pPr>
  </w:style>
  <w:style w:type="character" w:styleId="Testosegnaposto">
    <w:name w:val="Placeholder Text"/>
    <w:basedOn w:val="Carpredefinitoparagrafo"/>
    <w:uiPriority w:val="99"/>
    <w:semiHidden/>
    <w:rsid w:val="00712B75"/>
    <w:rPr>
      <w:color w:val="808080"/>
    </w:rPr>
  </w:style>
  <w:style w:type="paragraph" w:customStyle="1" w:styleId="Default">
    <w:name w:val="Default"/>
    <w:rsid w:val="00123A58"/>
    <w:pPr>
      <w:autoSpaceDE w:val="0"/>
      <w:autoSpaceDN w:val="0"/>
      <w:adjustRightInd w:val="0"/>
    </w:pPr>
    <w:rPr>
      <w:color w:val="000000"/>
      <w:sz w:val="24"/>
      <w:szCs w:val="24"/>
      <w:lang w:val="it-IT"/>
    </w:rPr>
  </w:style>
  <w:style w:type="paragraph" w:styleId="Didascalia">
    <w:name w:val="caption"/>
    <w:basedOn w:val="Normale"/>
    <w:next w:val="Normale"/>
    <w:unhideWhenUsed/>
    <w:qFormat/>
    <w:rsid w:val="00FE1753"/>
    <w:pPr>
      <w:spacing w:line="240" w:lineRule="auto"/>
    </w:pPr>
    <w:rPr>
      <w:b/>
      <w:bCs/>
      <w:color w:val="5B9BD5" w:themeColor="accent1"/>
      <w:sz w:val="18"/>
      <w:szCs w:val="18"/>
    </w:rPr>
  </w:style>
  <w:style w:type="character" w:customStyle="1" w:styleId="TestofumettoCarattere">
    <w:name w:val="Testo fumetto Carattere"/>
    <w:basedOn w:val="Carpredefinitoparagrafo"/>
    <w:link w:val="Testofumetto"/>
    <w:uiPriority w:val="99"/>
    <w:semiHidden/>
    <w:rsid w:val="00257462"/>
    <w:rPr>
      <w:rFonts w:ascii="Tahoma" w:hAnsi="Tahoma" w:cs="Tahoma"/>
      <w:sz w:val="16"/>
      <w:szCs w:val="16"/>
      <w:lang w:val="en-GB" w:eastAsia="en-US"/>
    </w:rPr>
  </w:style>
  <w:style w:type="character" w:customStyle="1" w:styleId="Titolo1Carattere">
    <w:name w:val="Titolo 1 Carattere"/>
    <w:aliases w:val="Tittle1 Carattere"/>
    <w:basedOn w:val="Carpredefinitoparagrafo"/>
    <w:link w:val="Titolo1"/>
    <w:uiPriority w:val="9"/>
    <w:rsid w:val="009E4B16"/>
    <w:rPr>
      <w:rFonts w:asciiTheme="majorHAnsi" w:eastAsiaTheme="majorEastAsia" w:hAnsiTheme="majorHAnsi" w:cstheme="majorBidi"/>
      <w:b/>
      <w:bCs/>
      <w:color w:val="2E74B5" w:themeColor="accent1" w:themeShade="BF"/>
      <w:sz w:val="36"/>
      <w:szCs w:val="32"/>
    </w:rPr>
  </w:style>
  <w:style w:type="character" w:customStyle="1" w:styleId="Titolo2Carattere">
    <w:name w:val="Titolo 2 Carattere"/>
    <w:aliases w:val="Tittle 2 Carattere"/>
    <w:basedOn w:val="Carpredefinitoparagrafo"/>
    <w:link w:val="Titolo2"/>
    <w:uiPriority w:val="9"/>
    <w:rsid w:val="00F773DE"/>
    <w:rPr>
      <w:rFonts w:asciiTheme="majorHAnsi" w:eastAsiaTheme="majorEastAsia" w:hAnsiTheme="majorHAnsi" w:cstheme="majorBidi"/>
      <w:b/>
      <w:bCs/>
      <w:color w:val="2E74B5" w:themeColor="accent1" w:themeShade="BF"/>
      <w:sz w:val="28"/>
      <w:szCs w:val="28"/>
    </w:rPr>
  </w:style>
  <w:style w:type="character" w:customStyle="1" w:styleId="Titolo3Carattere">
    <w:name w:val="Titolo 3 Carattere"/>
    <w:aliases w:val="Tittle 3 Carattere"/>
    <w:basedOn w:val="Carpredefinitoparagrafo"/>
    <w:link w:val="Titolo3"/>
    <w:uiPriority w:val="9"/>
    <w:rsid w:val="005718C1"/>
    <w:rPr>
      <w:rFonts w:asciiTheme="majorHAnsi" w:eastAsiaTheme="majorEastAsia" w:hAnsiTheme="majorHAnsi" w:cstheme="majorBidi"/>
      <w:b/>
      <w:bCs/>
      <w:color w:val="2E74B5" w:themeColor="accent1" w:themeShade="BF"/>
    </w:rPr>
  </w:style>
  <w:style w:type="character" w:customStyle="1" w:styleId="Titolo4Carattere">
    <w:name w:val="Titolo 4 Carattere"/>
    <w:basedOn w:val="Carpredefinitoparagrafo"/>
    <w:link w:val="Titolo4"/>
    <w:uiPriority w:val="9"/>
    <w:rsid w:val="00F773DE"/>
    <w:rPr>
      <w:rFonts w:asciiTheme="majorHAnsi" w:eastAsiaTheme="majorEastAsia" w:hAnsiTheme="majorHAnsi" w:cstheme="majorBidi"/>
      <w:b/>
      <w:bCs/>
      <w:i/>
      <w:iCs/>
      <w:color w:val="2E74B5" w:themeColor="accent1" w:themeShade="BF"/>
    </w:rPr>
  </w:style>
  <w:style w:type="character" w:customStyle="1" w:styleId="Titolo5Carattere">
    <w:name w:val="Titolo 5 Carattere"/>
    <w:aliases w:val="h5 Carattere,Second Subheading Carattere"/>
    <w:basedOn w:val="Carpredefinitoparagrafo"/>
    <w:link w:val="Titolo5"/>
    <w:uiPriority w:val="9"/>
    <w:rsid w:val="00FE1753"/>
    <w:rPr>
      <w:rFonts w:asciiTheme="majorHAnsi" w:eastAsiaTheme="majorEastAsia" w:hAnsiTheme="majorHAnsi" w:cstheme="majorBidi"/>
      <w:color w:val="1F4D78" w:themeColor="accent1" w:themeShade="7F"/>
    </w:rPr>
  </w:style>
  <w:style w:type="character" w:customStyle="1" w:styleId="Titolo6Carattere">
    <w:name w:val="Titolo 6 Carattere"/>
    <w:basedOn w:val="Carpredefinitoparagrafo"/>
    <w:link w:val="Titolo6"/>
    <w:uiPriority w:val="9"/>
    <w:rsid w:val="00FE1753"/>
    <w:rPr>
      <w:rFonts w:asciiTheme="majorHAnsi" w:eastAsiaTheme="majorEastAsia" w:hAnsiTheme="majorHAnsi" w:cstheme="majorBidi"/>
      <w:i/>
      <w:iCs/>
      <w:color w:val="1F4D78" w:themeColor="accent1" w:themeShade="7F"/>
    </w:rPr>
  </w:style>
  <w:style w:type="character" w:customStyle="1" w:styleId="Titolo7Carattere">
    <w:name w:val="Titolo 7 Carattere"/>
    <w:basedOn w:val="Carpredefinitoparagrafo"/>
    <w:link w:val="Titolo7"/>
    <w:uiPriority w:val="9"/>
    <w:rsid w:val="00FE1753"/>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rsid w:val="00FE1753"/>
    <w:rPr>
      <w:rFonts w:asciiTheme="majorHAnsi" w:eastAsiaTheme="majorEastAsia" w:hAnsiTheme="majorHAnsi" w:cstheme="majorBidi"/>
      <w:color w:val="5B9BD5" w:themeColor="accent1"/>
      <w:sz w:val="20"/>
      <w:szCs w:val="20"/>
    </w:rPr>
  </w:style>
  <w:style w:type="character" w:customStyle="1" w:styleId="Titolo9Carattere">
    <w:name w:val="Titolo 9 Carattere"/>
    <w:basedOn w:val="Carpredefinitoparagrafo"/>
    <w:link w:val="Titolo9"/>
    <w:uiPriority w:val="9"/>
    <w:rsid w:val="00FE1753"/>
    <w:rPr>
      <w:rFonts w:asciiTheme="majorHAnsi" w:eastAsiaTheme="majorEastAsia" w:hAnsiTheme="majorHAnsi" w:cstheme="majorBidi"/>
      <w:i/>
      <w:iCs/>
      <w:color w:val="404040" w:themeColor="text1" w:themeTint="BF"/>
      <w:sz w:val="20"/>
      <w:szCs w:val="20"/>
    </w:rPr>
  </w:style>
  <w:style w:type="character" w:customStyle="1" w:styleId="apple-converted-space">
    <w:name w:val="apple-converted-space"/>
    <w:basedOn w:val="Carpredefinitoparagrafo"/>
    <w:rsid w:val="00257462"/>
  </w:style>
  <w:style w:type="character" w:customStyle="1" w:styleId="TitoloCarattere">
    <w:name w:val="Titolo Carattere"/>
    <w:basedOn w:val="Carpredefinitoparagrafo"/>
    <w:link w:val="Titolo"/>
    <w:uiPriority w:val="10"/>
    <w:rsid w:val="009E4B16"/>
    <w:rPr>
      <w:rFonts w:asciiTheme="majorHAnsi" w:eastAsiaTheme="majorEastAsia" w:hAnsiTheme="majorHAnsi" w:cstheme="majorBidi"/>
      <w:b/>
      <w:color w:val="2E74B5" w:themeColor="accent1" w:themeShade="BF"/>
      <w:spacing w:val="5"/>
      <w:kern w:val="28"/>
      <w:sz w:val="52"/>
      <w:szCs w:val="52"/>
    </w:rPr>
  </w:style>
  <w:style w:type="paragraph" w:styleId="Sottotitolo">
    <w:name w:val="Subtitle"/>
    <w:basedOn w:val="Normale"/>
    <w:next w:val="Normale"/>
    <w:link w:val="SottotitoloCarattere"/>
    <w:uiPriority w:val="11"/>
    <w:qFormat/>
    <w:rsid w:val="00FE1753"/>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ottotitoloCarattere">
    <w:name w:val="Sottotitolo Carattere"/>
    <w:basedOn w:val="Carpredefinitoparagrafo"/>
    <w:link w:val="Sottotitolo"/>
    <w:uiPriority w:val="11"/>
    <w:rsid w:val="00FE1753"/>
    <w:rPr>
      <w:rFonts w:asciiTheme="majorHAnsi" w:eastAsiaTheme="majorEastAsia" w:hAnsiTheme="majorHAnsi" w:cstheme="majorBidi"/>
      <w:i/>
      <w:iCs/>
      <w:color w:val="5B9BD5" w:themeColor="accent1"/>
      <w:spacing w:val="15"/>
      <w:sz w:val="24"/>
      <w:szCs w:val="24"/>
    </w:rPr>
  </w:style>
  <w:style w:type="character" w:styleId="Enfasicorsivo">
    <w:name w:val="Emphasis"/>
    <w:basedOn w:val="Carpredefinitoparagrafo"/>
    <w:uiPriority w:val="20"/>
    <w:qFormat/>
    <w:rsid w:val="00FE1753"/>
    <w:rPr>
      <w:i/>
      <w:iCs/>
    </w:rPr>
  </w:style>
  <w:style w:type="paragraph" w:styleId="Nessunaspaziatura">
    <w:name w:val="No Spacing"/>
    <w:uiPriority w:val="1"/>
    <w:qFormat/>
    <w:rsid w:val="00FE1753"/>
    <w:pPr>
      <w:spacing w:after="0" w:line="240" w:lineRule="auto"/>
    </w:pPr>
  </w:style>
  <w:style w:type="paragraph" w:styleId="Citazione">
    <w:name w:val="Quote"/>
    <w:basedOn w:val="Normale"/>
    <w:next w:val="Normale"/>
    <w:link w:val="CitazioneCarattere"/>
    <w:uiPriority w:val="29"/>
    <w:qFormat/>
    <w:rsid w:val="00FE1753"/>
    <w:rPr>
      <w:i/>
      <w:iCs/>
      <w:color w:val="000000" w:themeColor="text1"/>
    </w:rPr>
  </w:style>
  <w:style w:type="character" w:customStyle="1" w:styleId="CitazioneCarattere">
    <w:name w:val="Citazione Carattere"/>
    <w:basedOn w:val="Carpredefinitoparagrafo"/>
    <w:link w:val="Citazione"/>
    <w:uiPriority w:val="29"/>
    <w:rsid w:val="00FE1753"/>
    <w:rPr>
      <w:i/>
      <w:iCs/>
      <w:color w:val="000000" w:themeColor="text1"/>
    </w:rPr>
  </w:style>
  <w:style w:type="paragraph" w:styleId="Citazioneintensa">
    <w:name w:val="Intense Quote"/>
    <w:basedOn w:val="Normale"/>
    <w:next w:val="Normale"/>
    <w:link w:val="CitazioneintensaCarattere"/>
    <w:uiPriority w:val="30"/>
    <w:qFormat/>
    <w:rsid w:val="00FE1753"/>
    <w:pPr>
      <w:pBdr>
        <w:bottom w:val="single" w:sz="4" w:space="4" w:color="5B9BD5" w:themeColor="accent1"/>
      </w:pBdr>
      <w:spacing w:before="200" w:after="280"/>
      <w:ind w:left="936" w:right="936"/>
    </w:pPr>
    <w:rPr>
      <w:b/>
      <w:bCs/>
      <w:i/>
      <w:iCs/>
      <w:color w:val="5B9BD5" w:themeColor="accent1"/>
    </w:rPr>
  </w:style>
  <w:style w:type="character" w:customStyle="1" w:styleId="CitazioneintensaCarattere">
    <w:name w:val="Citazione intensa Carattere"/>
    <w:basedOn w:val="Carpredefinitoparagrafo"/>
    <w:link w:val="Citazioneintensa"/>
    <w:uiPriority w:val="30"/>
    <w:rsid w:val="00FE1753"/>
    <w:rPr>
      <w:b/>
      <w:bCs/>
      <w:i/>
      <w:iCs/>
      <w:color w:val="5B9BD5" w:themeColor="accent1"/>
    </w:rPr>
  </w:style>
  <w:style w:type="character" w:styleId="Enfasidelicata">
    <w:name w:val="Subtle Emphasis"/>
    <w:basedOn w:val="Carpredefinitoparagrafo"/>
    <w:uiPriority w:val="19"/>
    <w:qFormat/>
    <w:rsid w:val="00FE1753"/>
    <w:rPr>
      <w:i/>
      <w:iCs/>
      <w:color w:val="808080" w:themeColor="text1" w:themeTint="7F"/>
    </w:rPr>
  </w:style>
  <w:style w:type="character" w:styleId="Enfasiintensa">
    <w:name w:val="Intense Emphasis"/>
    <w:basedOn w:val="Carpredefinitoparagrafo"/>
    <w:uiPriority w:val="21"/>
    <w:qFormat/>
    <w:rsid w:val="00FE1753"/>
    <w:rPr>
      <w:b/>
      <w:bCs/>
      <w:i/>
      <w:iCs/>
      <w:color w:val="5B9BD5" w:themeColor="accent1"/>
    </w:rPr>
  </w:style>
  <w:style w:type="character" w:styleId="Riferimentodelicato">
    <w:name w:val="Subtle Reference"/>
    <w:basedOn w:val="Carpredefinitoparagrafo"/>
    <w:uiPriority w:val="31"/>
    <w:qFormat/>
    <w:rsid w:val="00FE1753"/>
    <w:rPr>
      <w:smallCaps/>
      <w:color w:val="ED7D31" w:themeColor="accent2"/>
      <w:u w:val="single"/>
    </w:rPr>
  </w:style>
  <w:style w:type="character" w:styleId="Riferimentointenso">
    <w:name w:val="Intense Reference"/>
    <w:basedOn w:val="Carpredefinitoparagrafo"/>
    <w:uiPriority w:val="32"/>
    <w:qFormat/>
    <w:rsid w:val="00FE1753"/>
    <w:rPr>
      <w:b/>
      <w:bCs/>
      <w:smallCaps/>
      <w:color w:val="ED7D31" w:themeColor="accent2"/>
      <w:spacing w:val="5"/>
      <w:u w:val="single"/>
    </w:rPr>
  </w:style>
  <w:style w:type="character" w:styleId="Titolodellibro">
    <w:name w:val="Book Title"/>
    <w:basedOn w:val="Carpredefinitoparagrafo"/>
    <w:uiPriority w:val="33"/>
    <w:qFormat/>
    <w:rsid w:val="00FE1753"/>
    <w:rPr>
      <w:b/>
      <w:bCs/>
      <w:smallCaps/>
      <w:spacing w:val="5"/>
    </w:rPr>
  </w:style>
  <w:style w:type="character" w:customStyle="1" w:styleId="WW8Num1z0">
    <w:name w:val="WW8Num1z0"/>
    <w:rsid w:val="00C42583"/>
    <w:rPr>
      <w:rFonts w:ascii="Symbol" w:hAnsi="Symbol"/>
    </w:rPr>
  </w:style>
  <w:style w:type="character" w:customStyle="1" w:styleId="WW8Num1z2">
    <w:name w:val="WW8Num1z2"/>
    <w:rsid w:val="00C42583"/>
    <w:rPr>
      <w:rFonts w:ascii="Courier New" w:hAnsi="Courier New"/>
    </w:rPr>
  </w:style>
  <w:style w:type="character" w:customStyle="1" w:styleId="WW8Num1z3">
    <w:name w:val="WW8Num1z3"/>
    <w:rsid w:val="00C42583"/>
    <w:rPr>
      <w:rFonts w:ascii="Wingdings" w:hAnsi="Wingdings"/>
    </w:rPr>
  </w:style>
  <w:style w:type="character" w:customStyle="1" w:styleId="WW8Num6z0">
    <w:name w:val="WW8Num6z0"/>
    <w:rsid w:val="00C42583"/>
    <w:rPr>
      <w:rFonts w:ascii="Symbol" w:hAnsi="Symbol"/>
    </w:rPr>
  </w:style>
  <w:style w:type="character" w:customStyle="1" w:styleId="WW8Num7z0">
    <w:name w:val="WW8Num7z0"/>
    <w:rsid w:val="00C42583"/>
    <w:rPr>
      <w:rFonts w:ascii="Symbol" w:hAnsi="Symbol"/>
    </w:rPr>
  </w:style>
  <w:style w:type="character" w:customStyle="1" w:styleId="WW8Num8z0">
    <w:name w:val="WW8Num8z0"/>
    <w:rsid w:val="00C42583"/>
    <w:rPr>
      <w:rFonts w:ascii="Symbol" w:hAnsi="Symbol"/>
    </w:rPr>
  </w:style>
  <w:style w:type="character" w:customStyle="1" w:styleId="WW8Num9z0">
    <w:name w:val="WW8Num9z0"/>
    <w:rsid w:val="00C42583"/>
    <w:rPr>
      <w:rFonts w:ascii="Symbol" w:hAnsi="Symbol"/>
    </w:rPr>
  </w:style>
  <w:style w:type="character" w:customStyle="1" w:styleId="WW8Num11z0">
    <w:name w:val="WW8Num11z0"/>
    <w:rsid w:val="00C42583"/>
    <w:rPr>
      <w:rFonts w:ascii="Symbol" w:hAnsi="Symbol"/>
    </w:rPr>
  </w:style>
  <w:style w:type="paragraph" w:customStyle="1" w:styleId="Heading">
    <w:name w:val="Heading"/>
    <w:basedOn w:val="Normale"/>
    <w:next w:val="Corpotesto"/>
    <w:rsid w:val="00C42583"/>
    <w:pPr>
      <w:keepNext/>
      <w:widowControl w:val="0"/>
      <w:suppressAutoHyphens/>
      <w:spacing w:line="240" w:lineRule="auto"/>
    </w:pPr>
    <w:rPr>
      <w:rFonts w:ascii="Arial" w:eastAsia="Lucida Sans Unicode" w:hAnsi="Arial" w:cs="Tahoma"/>
      <w:sz w:val="28"/>
      <w:szCs w:val="28"/>
      <w:lang w:val="en-GB"/>
    </w:rPr>
  </w:style>
  <w:style w:type="paragraph" w:customStyle="1" w:styleId="a">
    <w:basedOn w:val="Normale"/>
    <w:next w:val="Corpotesto"/>
    <w:rsid w:val="00C42583"/>
    <w:pPr>
      <w:widowControl w:val="0"/>
      <w:suppressAutoHyphens/>
      <w:spacing w:line="240" w:lineRule="auto"/>
    </w:pPr>
    <w:rPr>
      <w:rFonts w:ascii="Times New Roman" w:eastAsia="Times New Roman" w:hAnsi="Times New Roman" w:cs="Times New Roman"/>
      <w:sz w:val="24"/>
      <w:szCs w:val="24"/>
      <w:lang w:val="en-GB"/>
    </w:rPr>
  </w:style>
  <w:style w:type="paragraph" w:styleId="Elenco">
    <w:name w:val="List"/>
    <w:basedOn w:val="Corpotesto"/>
    <w:rsid w:val="00C42583"/>
    <w:pPr>
      <w:widowControl w:val="0"/>
      <w:suppressAutoHyphens/>
      <w:spacing w:line="240" w:lineRule="auto"/>
    </w:pPr>
    <w:rPr>
      <w:rFonts w:ascii="Times New Roman" w:eastAsia="Times New Roman" w:hAnsi="Times New Roman" w:cs="Tahoma"/>
      <w:sz w:val="24"/>
      <w:szCs w:val="24"/>
      <w:lang w:val="en-GB"/>
    </w:rPr>
  </w:style>
  <w:style w:type="paragraph" w:customStyle="1" w:styleId="Index">
    <w:name w:val="Index"/>
    <w:basedOn w:val="Normale"/>
    <w:rsid w:val="00C42583"/>
    <w:pPr>
      <w:widowControl w:val="0"/>
      <w:suppressLineNumbers/>
      <w:suppressAutoHyphens/>
      <w:spacing w:after="0" w:line="240" w:lineRule="auto"/>
    </w:pPr>
    <w:rPr>
      <w:rFonts w:ascii="Times New Roman" w:eastAsia="Times New Roman" w:hAnsi="Times New Roman" w:cs="Tahoma"/>
      <w:sz w:val="24"/>
      <w:szCs w:val="24"/>
      <w:lang w:val="en-GB"/>
    </w:rPr>
  </w:style>
  <w:style w:type="paragraph" w:customStyle="1" w:styleId="TableContents">
    <w:name w:val="Table Contents"/>
    <w:basedOn w:val="Normale"/>
    <w:rsid w:val="00C42583"/>
    <w:pPr>
      <w:widowControl w:val="0"/>
      <w:suppressLineNumbers/>
      <w:suppressAutoHyphens/>
      <w:spacing w:after="0" w:line="240" w:lineRule="auto"/>
    </w:pPr>
    <w:rPr>
      <w:rFonts w:ascii="Times New Roman" w:eastAsia="Times New Roman" w:hAnsi="Times New Roman" w:cs="Times New Roman"/>
      <w:sz w:val="24"/>
      <w:szCs w:val="24"/>
      <w:lang w:val="en-GB"/>
    </w:rPr>
  </w:style>
  <w:style w:type="paragraph" w:customStyle="1" w:styleId="TableHeading">
    <w:name w:val="Table Heading"/>
    <w:basedOn w:val="TableContents"/>
    <w:rsid w:val="00C42583"/>
    <w:pPr>
      <w:jc w:val="center"/>
    </w:pPr>
    <w:rPr>
      <w:b/>
      <w:bCs/>
    </w:rPr>
  </w:style>
  <w:style w:type="paragraph" w:customStyle="1" w:styleId="Framecontents">
    <w:name w:val="Frame contents"/>
    <w:basedOn w:val="Corpotesto"/>
    <w:rsid w:val="00C42583"/>
    <w:pPr>
      <w:widowControl w:val="0"/>
      <w:suppressAutoHyphens/>
      <w:spacing w:line="240" w:lineRule="auto"/>
    </w:pPr>
    <w:rPr>
      <w:rFonts w:ascii="Times New Roman" w:eastAsia="Times New Roman" w:hAnsi="Times New Roman" w:cs="Times New Roman"/>
      <w:sz w:val="24"/>
      <w:szCs w:val="24"/>
      <w:lang w:val="en-GB"/>
    </w:rPr>
  </w:style>
  <w:style w:type="character" w:styleId="Rimandocommento">
    <w:name w:val="annotation reference"/>
    <w:uiPriority w:val="99"/>
    <w:unhideWhenUsed/>
    <w:rsid w:val="00C42583"/>
    <w:rPr>
      <w:sz w:val="16"/>
      <w:szCs w:val="16"/>
    </w:rPr>
  </w:style>
  <w:style w:type="paragraph" w:styleId="Testocommento">
    <w:name w:val="annotation text"/>
    <w:basedOn w:val="Normale"/>
    <w:link w:val="TestocommentoCarattere"/>
    <w:uiPriority w:val="99"/>
    <w:unhideWhenUsed/>
    <w:rsid w:val="00C42583"/>
    <w:pPr>
      <w:widowControl w:val="0"/>
      <w:suppressAutoHyphens/>
      <w:spacing w:after="0" w:line="240" w:lineRule="auto"/>
    </w:pPr>
    <w:rPr>
      <w:rFonts w:ascii="Times New Roman" w:eastAsia="Times New Roman" w:hAnsi="Times New Roman" w:cs="Times New Roman"/>
      <w:sz w:val="20"/>
      <w:szCs w:val="20"/>
      <w:lang w:val="en-GB"/>
    </w:rPr>
  </w:style>
  <w:style w:type="character" w:customStyle="1" w:styleId="TestocommentoCarattere">
    <w:name w:val="Testo commento Carattere"/>
    <w:basedOn w:val="Carpredefinitoparagrafo"/>
    <w:link w:val="Testocommento"/>
    <w:uiPriority w:val="99"/>
    <w:rsid w:val="00C42583"/>
    <w:rPr>
      <w:rFonts w:ascii="Times New Roman" w:eastAsia="Times New Roman" w:hAnsi="Times New Roman" w:cs="Times New Roman"/>
      <w:sz w:val="20"/>
      <w:szCs w:val="20"/>
      <w:lang w:val="en-GB"/>
    </w:rPr>
  </w:style>
  <w:style w:type="paragraph" w:styleId="Soggettocommento">
    <w:name w:val="annotation subject"/>
    <w:basedOn w:val="Testocommento"/>
    <w:next w:val="Testocommento"/>
    <w:link w:val="SoggettocommentoCarattere"/>
    <w:uiPriority w:val="99"/>
    <w:unhideWhenUsed/>
    <w:rsid w:val="00C42583"/>
    <w:rPr>
      <w:b/>
      <w:bCs/>
    </w:rPr>
  </w:style>
  <w:style w:type="character" w:customStyle="1" w:styleId="SoggettocommentoCarattere">
    <w:name w:val="Soggetto commento Carattere"/>
    <w:basedOn w:val="TestocommentoCarattere"/>
    <w:link w:val="Soggettocommento"/>
    <w:uiPriority w:val="99"/>
    <w:rsid w:val="00C42583"/>
    <w:rPr>
      <w:rFonts w:ascii="Times New Roman" w:eastAsia="Times New Roman" w:hAnsi="Times New Roman" w:cs="Times New Roman"/>
      <w:b/>
      <w:bCs/>
      <w:sz w:val="20"/>
      <w:szCs w:val="20"/>
      <w:lang w:val="en-GB"/>
    </w:rPr>
  </w:style>
  <w:style w:type="character" w:customStyle="1" w:styleId="IntestazioneCarattere">
    <w:name w:val="Intestazione Carattere"/>
    <w:aliases w:val="Land Carattere"/>
    <w:basedOn w:val="Carpredefinitoparagrafo"/>
    <w:link w:val="Intestazione"/>
    <w:rsid w:val="00C92554"/>
    <w:rPr>
      <w:sz w:val="20"/>
      <w:szCs w:val="20"/>
      <w:lang w:val="it-IT"/>
    </w:rPr>
  </w:style>
  <w:style w:type="table" w:customStyle="1" w:styleId="TableGrid">
    <w:name w:val="TableGrid"/>
    <w:rsid w:val="004B4986"/>
    <w:pPr>
      <w:spacing w:after="0" w:line="240" w:lineRule="auto"/>
    </w:pPr>
    <w:rPr>
      <w:lang w:val="en-GB" w:eastAsia="en-GB"/>
    </w:rPr>
    <w:tblPr>
      <w:tblCellMar>
        <w:top w:w="0" w:type="dxa"/>
        <w:left w:w="0" w:type="dxa"/>
        <w:bottom w:w="0" w:type="dxa"/>
        <w:right w:w="0" w:type="dxa"/>
      </w:tblCellMar>
    </w:tblPr>
  </w:style>
  <w:style w:type="paragraph" w:customStyle="1" w:styleId="BIOGAS3normal">
    <w:name w:val="BIOGAS3_normal"/>
    <w:basedOn w:val="Normale"/>
    <w:uiPriority w:val="99"/>
    <w:rsid w:val="0078320A"/>
    <w:pPr>
      <w:spacing w:before="0" w:line="264" w:lineRule="auto"/>
    </w:pPr>
    <w:rPr>
      <w:rFonts w:ascii="Tahoma" w:eastAsia="Times New Roman" w:hAnsi="Tahoma" w:cs="Tahoma"/>
      <w:lang w:val="en-GB" w:eastAsia="en-GB"/>
    </w:rPr>
  </w:style>
  <w:style w:type="character" w:customStyle="1" w:styleId="UnresolvedMention">
    <w:name w:val="Unresolved Mention"/>
    <w:basedOn w:val="Carpredefinitoparagrafo"/>
    <w:uiPriority w:val="99"/>
    <w:semiHidden/>
    <w:unhideWhenUsed/>
    <w:rsid w:val="00240487"/>
    <w:rPr>
      <w:color w:val="605E5C"/>
      <w:shd w:val="clear" w:color="auto" w:fill="E1DFDD"/>
    </w:rPr>
  </w:style>
  <w:style w:type="character" w:customStyle="1" w:styleId="PidipaginaCarattere">
    <w:name w:val="Piè di pagina Carattere"/>
    <w:basedOn w:val="Carpredefinitoparagrafo"/>
    <w:link w:val="Pidipagina"/>
    <w:uiPriority w:val="99"/>
    <w:rsid w:val="00EE5530"/>
    <w:rPr>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47438">
      <w:bodyDiv w:val="1"/>
      <w:marLeft w:val="0"/>
      <w:marRight w:val="0"/>
      <w:marTop w:val="0"/>
      <w:marBottom w:val="0"/>
      <w:divBdr>
        <w:top w:val="none" w:sz="0" w:space="0" w:color="auto"/>
        <w:left w:val="none" w:sz="0" w:space="0" w:color="auto"/>
        <w:bottom w:val="none" w:sz="0" w:space="0" w:color="auto"/>
        <w:right w:val="none" w:sz="0" w:space="0" w:color="auto"/>
      </w:divBdr>
      <w:divsChild>
        <w:div w:id="872570667">
          <w:marLeft w:val="0"/>
          <w:marRight w:val="0"/>
          <w:marTop w:val="0"/>
          <w:marBottom w:val="0"/>
          <w:divBdr>
            <w:top w:val="none" w:sz="0" w:space="0" w:color="auto"/>
            <w:left w:val="none" w:sz="0" w:space="0" w:color="auto"/>
            <w:bottom w:val="none" w:sz="0" w:space="0" w:color="auto"/>
            <w:right w:val="none" w:sz="0" w:space="0" w:color="auto"/>
          </w:divBdr>
        </w:div>
      </w:divsChild>
    </w:div>
    <w:div w:id="136335757">
      <w:bodyDiv w:val="1"/>
      <w:marLeft w:val="0"/>
      <w:marRight w:val="0"/>
      <w:marTop w:val="0"/>
      <w:marBottom w:val="0"/>
      <w:divBdr>
        <w:top w:val="none" w:sz="0" w:space="0" w:color="auto"/>
        <w:left w:val="none" w:sz="0" w:space="0" w:color="auto"/>
        <w:bottom w:val="none" w:sz="0" w:space="0" w:color="auto"/>
        <w:right w:val="none" w:sz="0" w:space="0" w:color="auto"/>
      </w:divBdr>
      <w:divsChild>
        <w:div w:id="1760833216">
          <w:marLeft w:val="0"/>
          <w:marRight w:val="0"/>
          <w:marTop w:val="0"/>
          <w:marBottom w:val="0"/>
          <w:divBdr>
            <w:top w:val="none" w:sz="0" w:space="0" w:color="auto"/>
            <w:left w:val="none" w:sz="0" w:space="0" w:color="auto"/>
            <w:bottom w:val="none" w:sz="0" w:space="0" w:color="auto"/>
            <w:right w:val="none" w:sz="0" w:space="0" w:color="auto"/>
          </w:divBdr>
        </w:div>
      </w:divsChild>
    </w:div>
    <w:div w:id="285279479">
      <w:bodyDiv w:val="1"/>
      <w:marLeft w:val="0"/>
      <w:marRight w:val="0"/>
      <w:marTop w:val="0"/>
      <w:marBottom w:val="0"/>
      <w:divBdr>
        <w:top w:val="none" w:sz="0" w:space="0" w:color="auto"/>
        <w:left w:val="none" w:sz="0" w:space="0" w:color="auto"/>
        <w:bottom w:val="none" w:sz="0" w:space="0" w:color="auto"/>
        <w:right w:val="none" w:sz="0" w:space="0" w:color="auto"/>
      </w:divBdr>
      <w:divsChild>
        <w:div w:id="3824350">
          <w:marLeft w:val="0"/>
          <w:marRight w:val="0"/>
          <w:marTop w:val="0"/>
          <w:marBottom w:val="0"/>
          <w:divBdr>
            <w:top w:val="none" w:sz="0" w:space="0" w:color="auto"/>
            <w:left w:val="none" w:sz="0" w:space="0" w:color="auto"/>
            <w:bottom w:val="none" w:sz="0" w:space="0" w:color="auto"/>
            <w:right w:val="none" w:sz="0" w:space="0" w:color="auto"/>
          </w:divBdr>
        </w:div>
        <w:div w:id="112092461">
          <w:marLeft w:val="0"/>
          <w:marRight w:val="0"/>
          <w:marTop w:val="0"/>
          <w:marBottom w:val="0"/>
          <w:divBdr>
            <w:top w:val="none" w:sz="0" w:space="0" w:color="auto"/>
            <w:left w:val="none" w:sz="0" w:space="0" w:color="auto"/>
            <w:bottom w:val="none" w:sz="0" w:space="0" w:color="auto"/>
            <w:right w:val="none" w:sz="0" w:space="0" w:color="auto"/>
          </w:divBdr>
        </w:div>
        <w:div w:id="336541300">
          <w:marLeft w:val="0"/>
          <w:marRight w:val="0"/>
          <w:marTop w:val="0"/>
          <w:marBottom w:val="0"/>
          <w:divBdr>
            <w:top w:val="none" w:sz="0" w:space="0" w:color="auto"/>
            <w:left w:val="none" w:sz="0" w:space="0" w:color="auto"/>
            <w:bottom w:val="none" w:sz="0" w:space="0" w:color="auto"/>
            <w:right w:val="none" w:sz="0" w:space="0" w:color="auto"/>
          </w:divBdr>
        </w:div>
        <w:div w:id="520752182">
          <w:marLeft w:val="0"/>
          <w:marRight w:val="0"/>
          <w:marTop w:val="0"/>
          <w:marBottom w:val="0"/>
          <w:divBdr>
            <w:top w:val="none" w:sz="0" w:space="0" w:color="auto"/>
            <w:left w:val="none" w:sz="0" w:space="0" w:color="auto"/>
            <w:bottom w:val="none" w:sz="0" w:space="0" w:color="auto"/>
            <w:right w:val="none" w:sz="0" w:space="0" w:color="auto"/>
          </w:divBdr>
        </w:div>
        <w:div w:id="847059041">
          <w:marLeft w:val="0"/>
          <w:marRight w:val="0"/>
          <w:marTop w:val="0"/>
          <w:marBottom w:val="0"/>
          <w:divBdr>
            <w:top w:val="none" w:sz="0" w:space="0" w:color="auto"/>
            <w:left w:val="none" w:sz="0" w:space="0" w:color="auto"/>
            <w:bottom w:val="none" w:sz="0" w:space="0" w:color="auto"/>
            <w:right w:val="none" w:sz="0" w:space="0" w:color="auto"/>
          </w:divBdr>
        </w:div>
        <w:div w:id="1481924388">
          <w:marLeft w:val="0"/>
          <w:marRight w:val="0"/>
          <w:marTop w:val="0"/>
          <w:marBottom w:val="0"/>
          <w:divBdr>
            <w:top w:val="none" w:sz="0" w:space="0" w:color="auto"/>
            <w:left w:val="none" w:sz="0" w:space="0" w:color="auto"/>
            <w:bottom w:val="none" w:sz="0" w:space="0" w:color="auto"/>
            <w:right w:val="none" w:sz="0" w:space="0" w:color="auto"/>
          </w:divBdr>
        </w:div>
        <w:div w:id="1901404774">
          <w:marLeft w:val="0"/>
          <w:marRight w:val="0"/>
          <w:marTop w:val="0"/>
          <w:marBottom w:val="0"/>
          <w:divBdr>
            <w:top w:val="none" w:sz="0" w:space="0" w:color="auto"/>
            <w:left w:val="none" w:sz="0" w:space="0" w:color="auto"/>
            <w:bottom w:val="none" w:sz="0" w:space="0" w:color="auto"/>
            <w:right w:val="none" w:sz="0" w:space="0" w:color="auto"/>
          </w:divBdr>
        </w:div>
      </w:divsChild>
    </w:div>
    <w:div w:id="311325773">
      <w:bodyDiv w:val="1"/>
      <w:marLeft w:val="0"/>
      <w:marRight w:val="0"/>
      <w:marTop w:val="0"/>
      <w:marBottom w:val="0"/>
      <w:divBdr>
        <w:top w:val="none" w:sz="0" w:space="0" w:color="auto"/>
        <w:left w:val="none" w:sz="0" w:space="0" w:color="auto"/>
        <w:bottom w:val="none" w:sz="0" w:space="0" w:color="auto"/>
        <w:right w:val="none" w:sz="0" w:space="0" w:color="auto"/>
      </w:divBdr>
      <w:divsChild>
        <w:div w:id="1092973970">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1901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402017">
      <w:bodyDiv w:val="1"/>
      <w:marLeft w:val="0"/>
      <w:marRight w:val="0"/>
      <w:marTop w:val="0"/>
      <w:marBottom w:val="0"/>
      <w:divBdr>
        <w:top w:val="none" w:sz="0" w:space="0" w:color="auto"/>
        <w:left w:val="none" w:sz="0" w:space="0" w:color="auto"/>
        <w:bottom w:val="none" w:sz="0" w:space="0" w:color="auto"/>
        <w:right w:val="none" w:sz="0" w:space="0" w:color="auto"/>
      </w:divBdr>
      <w:divsChild>
        <w:div w:id="1075591249">
          <w:marLeft w:val="0"/>
          <w:marRight w:val="0"/>
          <w:marTop w:val="0"/>
          <w:marBottom w:val="0"/>
          <w:divBdr>
            <w:top w:val="none" w:sz="0" w:space="0" w:color="auto"/>
            <w:left w:val="none" w:sz="0" w:space="0" w:color="auto"/>
            <w:bottom w:val="none" w:sz="0" w:space="0" w:color="auto"/>
            <w:right w:val="none" w:sz="0" w:space="0" w:color="auto"/>
          </w:divBdr>
        </w:div>
      </w:divsChild>
    </w:div>
    <w:div w:id="490873778">
      <w:bodyDiv w:val="1"/>
      <w:marLeft w:val="0"/>
      <w:marRight w:val="0"/>
      <w:marTop w:val="0"/>
      <w:marBottom w:val="0"/>
      <w:divBdr>
        <w:top w:val="none" w:sz="0" w:space="0" w:color="auto"/>
        <w:left w:val="none" w:sz="0" w:space="0" w:color="auto"/>
        <w:bottom w:val="none" w:sz="0" w:space="0" w:color="auto"/>
        <w:right w:val="none" w:sz="0" w:space="0" w:color="auto"/>
      </w:divBdr>
    </w:div>
    <w:div w:id="535973942">
      <w:bodyDiv w:val="1"/>
      <w:marLeft w:val="0"/>
      <w:marRight w:val="0"/>
      <w:marTop w:val="0"/>
      <w:marBottom w:val="0"/>
      <w:divBdr>
        <w:top w:val="none" w:sz="0" w:space="0" w:color="auto"/>
        <w:left w:val="none" w:sz="0" w:space="0" w:color="auto"/>
        <w:bottom w:val="none" w:sz="0" w:space="0" w:color="auto"/>
        <w:right w:val="none" w:sz="0" w:space="0" w:color="auto"/>
      </w:divBdr>
      <w:divsChild>
        <w:div w:id="182017170">
          <w:marLeft w:val="0"/>
          <w:marRight w:val="0"/>
          <w:marTop w:val="0"/>
          <w:marBottom w:val="0"/>
          <w:divBdr>
            <w:top w:val="none" w:sz="0" w:space="0" w:color="auto"/>
            <w:left w:val="none" w:sz="0" w:space="0" w:color="auto"/>
            <w:bottom w:val="none" w:sz="0" w:space="0" w:color="auto"/>
            <w:right w:val="none" w:sz="0" w:space="0" w:color="auto"/>
          </w:divBdr>
        </w:div>
        <w:div w:id="619607259">
          <w:marLeft w:val="0"/>
          <w:marRight w:val="0"/>
          <w:marTop w:val="0"/>
          <w:marBottom w:val="0"/>
          <w:divBdr>
            <w:top w:val="none" w:sz="0" w:space="0" w:color="auto"/>
            <w:left w:val="none" w:sz="0" w:space="0" w:color="auto"/>
            <w:bottom w:val="none" w:sz="0" w:space="0" w:color="auto"/>
            <w:right w:val="none" w:sz="0" w:space="0" w:color="auto"/>
          </w:divBdr>
        </w:div>
        <w:div w:id="805048680">
          <w:marLeft w:val="0"/>
          <w:marRight w:val="0"/>
          <w:marTop w:val="0"/>
          <w:marBottom w:val="0"/>
          <w:divBdr>
            <w:top w:val="none" w:sz="0" w:space="0" w:color="auto"/>
            <w:left w:val="none" w:sz="0" w:space="0" w:color="auto"/>
            <w:bottom w:val="none" w:sz="0" w:space="0" w:color="auto"/>
            <w:right w:val="none" w:sz="0" w:space="0" w:color="auto"/>
          </w:divBdr>
        </w:div>
        <w:div w:id="834803705">
          <w:marLeft w:val="0"/>
          <w:marRight w:val="0"/>
          <w:marTop w:val="0"/>
          <w:marBottom w:val="0"/>
          <w:divBdr>
            <w:top w:val="none" w:sz="0" w:space="0" w:color="auto"/>
            <w:left w:val="none" w:sz="0" w:space="0" w:color="auto"/>
            <w:bottom w:val="none" w:sz="0" w:space="0" w:color="auto"/>
            <w:right w:val="none" w:sz="0" w:space="0" w:color="auto"/>
          </w:divBdr>
        </w:div>
        <w:div w:id="1252352788">
          <w:marLeft w:val="0"/>
          <w:marRight w:val="0"/>
          <w:marTop w:val="0"/>
          <w:marBottom w:val="0"/>
          <w:divBdr>
            <w:top w:val="none" w:sz="0" w:space="0" w:color="auto"/>
            <w:left w:val="none" w:sz="0" w:space="0" w:color="auto"/>
            <w:bottom w:val="none" w:sz="0" w:space="0" w:color="auto"/>
            <w:right w:val="none" w:sz="0" w:space="0" w:color="auto"/>
          </w:divBdr>
        </w:div>
        <w:div w:id="1268269353">
          <w:marLeft w:val="0"/>
          <w:marRight w:val="0"/>
          <w:marTop w:val="0"/>
          <w:marBottom w:val="0"/>
          <w:divBdr>
            <w:top w:val="none" w:sz="0" w:space="0" w:color="auto"/>
            <w:left w:val="none" w:sz="0" w:space="0" w:color="auto"/>
            <w:bottom w:val="none" w:sz="0" w:space="0" w:color="auto"/>
            <w:right w:val="none" w:sz="0" w:space="0" w:color="auto"/>
          </w:divBdr>
        </w:div>
        <w:div w:id="1274362701">
          <w:marLeft w:val="0"/>
          <w:marRight w:val="0"/>
          <w:marTop w:val="0"/>
          <w:marBottom w:val="0"/>
          <w:divBdr>
            <w:top w:val="none" w:sz="0" w:space="0" w:color="auto"/>
            <w:left w:val="none" w:sz="0" w:space="0" w:color="auto"/>
            <w:bottom w:val="none" w:sz="0" w:space="0" w:color="auto"/>
            <w:right w:val="none" w:sz="0" w:space="0" w:color="auto"/>
          </w:divBdr>
        </w:div>
        <w:div w:id="1350791270">
          <w:marLeft w:val="0"/>
          <w:marRight w:val="0"/>
          <w:marTop w:val="0"/>
          <w:marBottom w:val="0"/>
          <w:divBdr>
            <w:top w:val="none" w:sz="0" w:space="0" w:color="auto"/>
            <w:left w:val="none" w:sz="0" w:space="0" w:color="auto"/>
            <w:bottom w:val="none" w:sz="0" w:space="0" w:color="auto"/>
            <w:right w:val="none" w:sz="0" w:space="0" w:color="auto"/>
          </w:divBdr>
        </w:div>
        <w:div w:id="1473984521">
          <w:marLeft w:val="0"/>
          <w:marRight w:val="0"/>
          <w:marTop w:val="0"/>
          <w:marBottom w:val="0"/>
          <w:divBdr>
            <w:top w:val="none" w:sz="0" w:space="0" w:color="auto"/>
            <w:left w:val="none" w:sz="0" w:space="0" w:color="auto"/>
            <w:bottom w:val="none" w:sz="0" w:space="0" w:color="auto"/>
            <w:right w:val="none" w:sz="0" w:space="0" w:color="auto"/>
          </w:divBdr>
        </w:div>
        <w:div w:id="1849519426">
          <w:marLeft w:val="0"/>
          <w:marRight w:val="0"/>
          <w:marTop w:val="0"/>
          <w:marBottom w:val="0"/>
          <w:divBdr>
            <w:top w:val="none" w:sz="0" w:space="0" w:color="auto"/>
            <w:left w:val="none" w:sz="0" w:space="0" w:color="auto"/>
            <w:bottom w:val="none" w:sz="0" w:space="0" w:color="auto"/>
            <w:right w:val="none" w:sz="0" w:space="0" w:color="auto"/>
          </w:divBdr>
        </w:div>
      </w:divsChild>
    </w:div>
    <w:div w:id="675618919">
      <w:bodyDiv w:val="1"/>
      <w:marLeft w:val="0"/>
      <w:marRight w:val="0"/>
      <w:marTop w:val="0"/>
      <w:marBottom w:val="0"/>
      <w:divBdr>
        <w:top w:val="none" w:sz="0" w:space="0" w:color="auto"/>
        <w:left w:val="none" w:sz="0" w:space="0" w:color="auto"/>
        <w:bottom w:val="none" w:sz="0" w:space="0" w:color="auto"/>
        <w:right w:val="none" w:sz="0" w:space="0" w:color="auto"/>
      </w:divBdr>
    </w:div>
    <w:div w:id="733970176">
      <w:bodyDiv w:val="1"/>
      <w:marLeft w:val="0"/>
      <w:marRight w:val="0"/>
      <w:marTop w:val="0"/>
      <w:marBottom w:val="0"/>
      <w:divBdr>
        <w:top w:val="none" w:sz="0" w:space="0" w:color="auto"/>
        <w:left w:val="none" w:sz="0" w:space="0" w:color="auto"/>
        <w:bottom w:val="none" w:sz="0" w:space="0" w:color="auto"/>
        <w:right w:val="none" w:sz="0" w:space="0" w:color="auto"/>
      </w:divBdr>
      <w:divsChild>
        <w:div w:id="485440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00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658814">
      <w:bodyDiv w:val="1"/>
      <w:marLeft w:val="0"/>
      <w:marRight w:val="0"/>
      <w:marTop w:val="0"/>
      <w:marBottom w:val="0"/>
      <w:divBdr>
        <w:top w:val="none" w:sz="0" w:space="0" w:color="auto"/>
        <w:left w:val="none" w:sz="0" w:space="0" w:color="auto"/>
        <w:bottom w:val="none" w:sz="0" w:space="0" w:color="auto"/>
        <w:right w:val="none" w:sz="0" w:space="0" w:color="auto"/>
      </w:divBdr>
      <w:divsChild>
        <w:div w:id="756171400">
          <w:marLeft w:val="0"/>
          <w:marRight w:val="0"/>
          <w:marTop w:val="0"/>
          <w:marBottom w:val="0"/>
          <w:divBdr>
            <w:top w:val="none" w:sz="0" w:space="0" w:color="auto"/>
            <w:left w:val="none" w:sz="0" w:space="0" w:color="auto"/>
            <w:bottom w:val="none" w:sz="0" w:space="0" w:color="auto"/>
            <w:right w:val="none" w:sz="0" w:space="0" w:color="auto"/>
          </w:divBdr>
        </w:div>
        <w:div w:id="2042969517">
          <w:marLeft w:val="0"/>
          <w:marRight w:val="0"/>
          <w:marTop w:val="0"/>
          <w:marBottom w:val="0"/>
          <w:divBdr>
            <w:top w:val="none" w:sz="0" w:space="0" w:color="auto"/>
            <w:left w:val="none" w:sz="0" w:space="0" w:color="auto"/>
            <w:bottom w:val="none" w:sz="0" w:space="0" w:color="auto"/>
            <w:right w:val="none" w:sz="0" w:space="0" w:color="auto"/>
          </w:divBdr>
        </w:div>
      </w:divsChild>
    </w:div>
    <w:div w:id="814371372">
      <w:bodyDiv w:val="1"/>
      <w:marLeft w:val="0"/>
      <w:marRight w:val="0"/>
      <w:marTop w:val="0"/>
      <w:marBottom w:val="0"/>
      <w:divBdr>
        <w:top w:val="none" w:sz="0" w:space="0" w:color="auto"/>
        <w:left w:val="none" w:sz="0" w:space="0" w:color="auto"/>
        <w:bottom w:val="none" w:sz="0" w:space="0" w:color="auto"/>
        <w:right w:val="none" w:sz="0" w:space="0" w:color="auto"/>
      </w:divBdr>
      <w:divsChild>
        <w:div w:id="1634602953">
          <w:marLeft w:val="0"/>
          <w:marRight w:val="0"/>
          <w:marTop w:val="0"/>
          <w:marBottom w:val="0"/>
          <w:divBdr>
            <w:top w:val="none" w:sz="0" w:space="0" w:color="auto"/>
            <w:left w:val="none" w:sz="0" w:space="0" w:color="auto"/>
            <w:bottom w:val="none" w:sz="0" w:space="0" w:color="auto"/>
            <w:right w:val="none" w:sz="0" w:space="0" w:color="auto"/>
          </w:divBdr>
          <w:divsChild>
            <w:div w:id="114624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50071">
      <w:bodyDiv w:val="1"/>
      <w:marLeft w:val="0"/>
      <w:marRight w:val="0"/>
      <w:marTop w:val="0"/>
      <w:marBottom w:val="0"/>
      <w:divBdr>
        <w:top w:val="none" w:sz="0" w:space="0" w:color="auto"/>
        <w:left w:val="none" w:sz="0" w:space="0" w:color="auto"/>
        <w:bottom w:val="none" w:sz="0" w:space="0" w:color="auto"/>
        <w:right w:val="none" w:sz="0" w:space="0" w:color="auto"/>
      </w:divBdr>
    </w:div>
    <w:div w:id="863127931">
      <w:bodyDiv w:val="1"/>
      <w:marLeft w:val="0"/>
      <w:marRight w:val="0"/>
      <w:marTop w:val="0"/>
      <w:marBottom w:val="0"/>
      <w:divBdr>
        <w:top w:val="none" w:sz="0" w:space="0" w:color="auto"/>
        <w:left w:val="none" w:sz="0" w:space="0" w:color="auto"/>
        <w:bottom w:val="none" w:sz="0" w:space="0" w:color="auto"/>
        <w:right w:val="none" w:sz="0" w:space="0" w:color="auto"/>
      </w:divBdr>
    </w:div>
    <w:div w:id="920912223">
      <w:bodyDiv w:val="1"/>
      <w:marLeft w:val="0"/>
      <w:marRight w:val="0"/>
      <w:marTop w:val="0"/>
      <w:marBottom w:val="0"/>
      <w:divBdr>
        <w:top w:val="none" w:sz="0" w:space="0" w:color="auto"/>
        <w:left w:val="none" w:sz="0" w:space="0" w:color="auto"/>
        <w:bottom w:val="none" w:sz="0" w:space="0" w:color="auto"/>
        <w:right w:val="none" w:sz="0" w:space="0" w:color="auto"/>
      </w:divBdr>
    </w:div>
    <w:div w:id="970483107">
      <w:bodyDiv w:val="1"/>
      <w:marLeft w:val="0"/>
      <w:marRight w:val="0"/>
      <w:marTop w:val="0"/>
      <w:marBottom w:val="0"/>
      <w:divBdr>
        <w:top w:val="none" w:sz="0" w:space="0" w:color="auto"/>
        <w:left w:val="none" w:sz="0" w:space="0" w:color="auto"/>
        <w:bottom w:val="none" w:sz="0" w:space="0" w:color="auto"/>
        <w:right w:val="none" w:sz="0" w:space="0" w:color="auto"/>
      </w:divBdr>
      <w:divsChild>
        <w:div w:id="1961103369">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6904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89152">
      <w:bodyDiv w:val="1"/>
      <w:marLeft w:val="0"/>
      <w:marRight w:val="0"/>
      <w:marTop w:val="0"/>
      <w:marBottom w:val="0"/>
      <w:divBdr>
        <w:top w:val="none" w:sz="0" w:space="0" w:color="auto"/>
        <w:left w:val="none" w:sz="0" w:space="0" w:color="auto"/>
        <w:bottom w:val="none" w:sz="0" w:space="0" w:color="auto"/>
        <w:right w:val="none" w:sz="0" w:space="0" w:color="auto"/>
      </w:divBdr>
      <w:divsChild>
        <w:div w:id="1540511255">
          <w:marLeft w:val="0"/>
          <w:marRight w:val="0"/>
          <w:marTop w:val="0"/>
          <w:marBottom w:val="0"/>
          <w:divBdr>
            <w:top w:val="none" w:sz="0" w:space="0" w:color="auto"/>
            <w:left w:val="none" w:sz="0" w:space="0" w:color="auto"/>
            <w:bottom w:val="none" w:sz="0" w:space="0" w:color="auto"/>
            <w:right w:val="none" w:sz="0" w:space="0" w:color="auto"/>
          </w:divBdr>
        </w:div>
      </w:divsChild>
    </w:div>
    <w:div w:id="1186476551">
      <w:bodyDiv w:val="1"/>
      <w:marLeft w:val="0"/>
      <w:marRight w:val="0"/>
      <w:marTop w:val="0"/>
      <w:marBottom w:val="0"/>
      <w:divBdr>
        <w:top w:val="none" w:sz="0" w:space="0" w:color="auto"/>
        <w:left w:val="none" w:sz="0" w:space="0" w:color="auto"/>
        <w:bottom w:val="none" w:sz="0" w:space="0" w:color="auto"/>
        <w:right w:val="none" w:sz="0" w:space="0" w:color="auto"/>
      </w:divBdr>
      <w:divsChild>
        <w:div w:id="210737904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145294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704322">
      <w:bodyDiv w:val="1"/>
      <w:marLeft w:val="0"/>
      <w:marRight w:val="0"/>
      <w:marTop w:val="0"/>
      <w:marBottom w:val="0"/>
      <w:divBdr>
        <w:top w:val="none" w:sz="0" w:space="0" w:color="auto"/>
        <w:left w:val="none" w:sz="0" w:space="0" w:color="auto"/>
        <w:bottom w:val="none" w:sz="0" w:space="0" w:color="auto"/>
        <w:right w:val="none" w:sz="0" w:space="0" w:color="auto"/>
      </w:divBdr>
    </w:div>
    <w:div w:id="1419595105">
      <w:bodyDiv w:val="1"/>
      <w:marLeft w:val="0"/>
      <w:marRight w:val="0"/>
      <w:marTop w:val="0"/>
      <w:marBottom w:val="0"/>
      <w:divBdr>
        <w:top w:val="none" w:sz="0" w:space="0" w:color="auto"/>
        <w:left w:val="none" w:sz="0" w:space="0" w:color="auto"/>
        <w:bottom w:val="none" w:sz="0" w:space="0" w:color="auto"/>
        <w:right w:val="none" w:sz="0" w:space="0" w:color="auto"/>
      </w:divBdr>
      <w:divsChild>
        <w:div w:id="2044404787">
          <w:marLeft w:val="0"/>
          <w:marRight w:val="0"/>
          <w:marTop w:val="0"/>
          <w:marBottom w:val="0"/>
          <w:divBdr>
            <w:top w:val="none" w:sz="0" w:space="0" w:color="auto"/>
            <w:left w:val="none" w:sz="0" w:space="0" w:color="auto"/>
            <w:bottom w:val="none" w:sz="0" w:space="0" w:color="auto"/>
            <w:right w:val="none" w:sz="0" w:space="0" w:color="auto"/>
          </w:divBdr>
          <w:divsChild>
            <w:div w:id="69450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40810">
      <w:bodyDiv w:val="1"/>
      <w:marLeft w:val="0"/>
      <w:marRight w:val="0"/>
      <w:marTop w:val="0"/>
      <w:marBottom w:val="0"/>
      <w:divBdr>
        <w:top w:val="none" w:sz="0" w:space="0" w:color="auto"/>
        <w:left w:val="none" w:sz="0" w:space="0" w:color="auto"/>
        <w:bottom w:val="none" w:sz="0" w:space="0" w:color="auto"/>
        <w:right w:val="none" w:sz="0" w:space="0" w:color="auto"/>
      </w:divBdr>
    </w:div>
    <w:div w:id="1527908072">
      <w:bodyDiv w:val="1"/>
      <w:marLeft w:val="0"/>
      <w:marRight w:val="0"/>
      <w:marTop w:val="0"/>
      <w:marBottom w:val="0"/>
      <w:divBdr>
        <w:top w:val="none" w:sz="0" w:space="0" w:color="auto"/>
        <w:left w:val="none" w:sz="0" w:space="0" w:color="auto"/>
        <w:bottom w:val="none" w:sz="0" w:space="0" w:color="auto"/>
        <w:right w:val="none" w:sz="0" w:space="0" w:color="auto"/>
      </w:divBdr>
    </w:div>
    <w:div w:id="1729450015">
      <w:bodyDiv w:val="1"/>
      <w:marLeft w:val="0"/>
      <w:marRight w:val="0"/>
      <w:marTop w:val="0"/>
      <w:marBottom w:val="0"/>
      <w:divBdr>
        <w:top w:val="none" w:sz="0" w:space="0" w:color="auto"/>
        <w:left w:val="none" w:sz="0" w:space="0" w:color="auto"/>
        <w:bottom w:val="none" w:sz="0" w:space="0" w:color="auto"/>
        <w:right w:val="none" w:sz="0" w:space="0" w:color="auto"/>
      </w:divBdr>
      <w:divsChild>
        <w:div w:id="267930632">
          <w:marLeft w:val="0"/>
          <w:marRight w:val="0"/>
          <w:marTop w:val="0"/>
          <w:marBottom w:val="0"/>
          <w:divBdr>
            <w:top w:val="none" w:sz="0" w:space="0" w:color="auto"/>
            <w:left w:val="none" w:sz="0" w:space="0" w:color="auto"/>
            <w:bottom w:val="none" w:sz="0" w:space="0" w:color="auto"/>
            <w:right w:val="none" w:sz="0" w:space="0" w:color="auto"/>
          </w:divBdr>
          <w:divsChild>
            <w:div w:id="231477157">
              <w:marLeft w:val="0"/>
              <w:marRight w:val="0"/>
              <w:marTop w:val="0"/>
              <w:marBottom w:val="0"/>
              <w:divBdr>
                <w:top w:val="none" w:sz="0" w:space="0" w:color="auto"/>
                <w:left w:val="none" w:sz="0" w:space="0" w:color="auto"/>
                <w:bottom w:val="none" w:sz="0" w:space="0" w:color="auto"/>
                <w:right w:val="none" w:sz="0" w:space="0" w:color="auto"/>
              </w:divBdr>
            </w:div>
            <w:div w:id="955525343">
              <w:marLeft w:val="0"/>
              <w:marRight w:val="0"/>
              <w:marTop w:val="0"/>
              <w:marBottom w:val="0"/>
              <w:divBdr>
                <w:top w:val="none" w:sz="0" w:space="0" w:color="auto"/>
                <w:left w:val="none" w:sz="0" w:space="0" w:color="auto"/>
                <w:bottom w:val="none" w:sz="0" w:space="0" w:color="auto"/>
                <w:right w:val="none" w:sz="0" w:space="0" w:color="auto"/>
              </w:divBdr>
            </w:div>
            <w:div w:id="1332486010">
              <w:marLeft w:val="0"/>
              <w:marRight w:val="0"/>
              <w:marTop w:val="0"/>
              <w:marBottom w:val="0"/>
              <w:divBdr>
                <w:top w:val="none" w:sz="0" w:space="0" w:color="auto"/>
                <w:left w:val="none" w:sz="0" w:space="0" w:color="auto"/>
                <w:bottom w:val="none" w:sz="0" w:space="0" w:color="auto"/>
                <w:right w:val="none" w:sz="0" w:space="0" w:color="auto"/>
              </w:divBdr>
            </w:div>
            <w:div w:id="199540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42678">
      <w:bodyDiv w:val="1"/>
      <w:marLeft w:val="0"/>
      <w:marRight w:val="0"/>
      <w:marTop w:val="0"/>
      <w:marBottom w:val="0"/>
      <w:divBdr>
        <w:top w:val="none" w:sz="0" w:space="0" w:color="auto"/>
        <w:left w:val="none" w:sz="0" w:space="0" w:color="auto"/>
        <w:bottom w:val="none" w:sz="0" w:space="0" w:color="auto"/>
        <w:right w:val="none" w:sz="0" w:space="0" w:color="auto"/>
      </w:divBdr>
      <w:divsChild>
        <w:div w:id="1470709213">
          <w:marLeft w:val="0"/>
          <w:marRight w:val="0"/>
          <w:marTop w:val="0"/>
          <w:marBottom w:val="0"/>
          <w:divBdr>
            <w:top w:val="none" w:sz="0" w:space="0" w:color="auto"/>
            <w:left w:val="none" w:sz="0" w:space="0" w:color="auto"/>
            <w:bottom w:val="none" w:sz="0" w:space="0" w:color="auto"/>
            <w:right w:val="none" w:sz="0" w:space="0" w:color="auto"/>
          </w:divBdr>
        </w:div>
      </w:divsChild>
    </w:div>
    <w:div w:id="1858277422">
      <w:bodyDiv w:val="1"/>
      <w:marLeft w:val="0"/>
      <w:marRight w:val="0"/>
      <w:marTop w:val="0"/>
      <w:marBottom w:val="0"/>
      <w:divBdr>
        <w:top w:val="none" w:sz="0" w:space="0" w:color="auto"/>
        <w:left w:val="none" w:sz="0" w:space="0" w:color="auto"/>
        <w:bottom w:val="none" w:sz="0" w:space="0" w:color="auto"/>
        <w:right w:val="none" w:sz="0" w:space="0" w:color="auto"/>
      </w:divBdr>
    </w:div>
    <w:div w:id="1962610802">
      <w:bodyDiv w:val="1"/>
      <w:marLeft w:val="0"/>
      <w:marRight w:val="0"/>
      <w:marTop w:val="0"/>
      <w:marBottom w:val="0"/>
      <w:divBdr>
        <w:top w:val="none" w:sz="0" w:space="0" w:color="auto"/>
        <w:left w:val="none" w:sz="0" w:space="0" w:color="auto"/>
        <w:bottom w:val="none" w:sz="0" w:space="0" w:color="auto"/>
        <w:right w:val="none" w:sz="0" w:space="0" w:color="auto"/>
      </w:divBdr>
      <w:divsChild>
        <w:div w:id="671839103">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81837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01636">
      <w:bodyDiv w:val="1"/>
      <w:marLeft w:val="0"/>
      <w:marRight w:val="0"/>
      <w:marTop w:val="0"/>
      <w:marBottom w:val="0"/>
      <w:divBdr>
        <w:top w:val="none" w:sz="0" w:space="0" w:color="auto"/>
        <w:left w:val="none" w:sz="0" w:space="0" w:color="auto"/>
        <w:bottom w:val="none" w:sz="0" w:space="0" w:color="auto"/>
        <w:right w:val="none" w:sz="0" w:space="0" w:color="auto"/>
      </w:divBdr>
    </w:div>
    <w:div w:id="2077194892">
      <w:bodyDiv w:val="1"/>
      <w:marLeft w:val="0"/>
      <w:marRight w:val="0"/>
      <w:marTop w:val="0"/>
      <w:marBottom w:val="0"/>
      <w:divBdr>
        <w:top w:val="none" w:sz="0" w:space="0" w:color="auto"/>
        <w:left w:val="none" w:sz="0" w:space="0" w:color="auto"/>
        <w:bottom w:val="none" w:sz="0" w:space="0" w:color="auto"/>
        <w:right w:val="none" w:sz="0" w:space="0" w:color="auto"/>
      </w:divBdr>
      <w:divsChild>
        <w:div w:id="1025403421">
          <w:marLeft w:val="0"/>
          <w:marRight w:val="0"/>
          <w:marTop w:val="0"/>
          <w:marBottom w:val="0"/>
          <w:divBdr>
            <w:top w:val="none" w:sz="0" w:space="0" w:color="auto"/>
            <w:left w:val="none" w:sz="0" w:space="0" w:color="auto"/>
            <w:bottom w:val="none" w:sz="0" w:space="0" w:color="auto"/>
            <w:right w:val="none" w:sz="0" w:space="0" w:color="auto"/>
          </w:divBdr>
        </w:div>
      </w:divsChild>
    </w:div>
    <w:div w:id="2123302159">
      <w:bodyDiv w:val="1"/>
      <w:marLeft w:val="0"/>
      <w:marRight w:val="0"/>
      <w:marTop w:val="0"/>
      <w:marBottom w:val="0"/>
      <w:divBdr>
        <w:top w:val="none" w:sz="0" w:space="0" w:color="auto"/>
        <w:left w:val="none" w:sz="0" w:space="0" w:color="auto"/>
        <w:bottom w:val="none" w:sz="0" w:space="0" w:color="auto"/>
        <w:right w:val="none" w:sz="0" w:space="0" w:color="auto"/>
      </w:divBdr>
      <w:divsChild>
        <w:div w:id="1617256481">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3"/>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tilisateurs\bcuilliere\ownCloud\FOODLAB\WP6%20-%20Quality%20plan%20and%20Sustainability%20strategy\Templates\FOODLAB-DeliverableTemplate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Sans Serif">
    <w:panose1 w:val="00000000000000000000"/>
    <w:charset w:val="00"/>
    <w:family w:val="swiss"/>
    <w:notTrueType/>
    <w:pitch w:val="variable"/>
    <w:sig w:usb0="00000003" w:usb1="00000000" w:usb2="00000000" w:usb3="00000000" w:csb0="00000001" w:csb1="00000000"/>
  </w:font>
  <w:font w:name="Verdana Standaard">
    <w:altName w:val="Courier Ne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Bahnschrift">
    <w:panose1 w:val="020B0502040204020203"/>
    <w:charset w:val="00"/>
    <w:family w:val="swiss"/>
    <w:pitch w:val="variable"/>
    <w:sig w:usb0="A00002C7" w:usb1="00000002"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A6A"/>
    <w:rsid w:val="000C78C0"/>
    <w:rsid w:val="00120687"/>
    <w:rsid w:val="001B12EC"/>
    <w:rsid w:val="001C7BF1"/>
    <w:rsid w:val="00316ED7"/>
    <w:rsid w:val="005A4FE9"/>
    <w:rsid w:val="00684C0F"/>
    <w:rsid w:val="006E0DC7"/>
    <w:rsid w:val="007E5E30"/>
    <w:rsid w:val="008028EA"/>
    <w:rsid w:val="008D264C"/>
    <w:rsid w:val="008D4364"/>
    <w:rsid w:val="009E3382"/>
    <w:rsid w:val="00BF009A"/>
    <w:rsid w:val="00D57A6A"/>
    <w:rsid w:val="00EB7CBA"/>
    <w:rsid w:val="00EF3C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57A6A"/>
    <w:rPr>
      <w:color w:val="808080"/>
    </w:rPr>
  </w:style>
  <w:style w:type="paragraph" w:customStyle="1" w:styleId="6D72BB8981B34CF0A199960A118A6E6C">
    <w:name w:val="6D72BB8981B34CF0A199960A118A6E6C"/>
    <w:rsid w:val="00D57A6A"/>
    <w:pPr>
      <w:spacing w:before="240" w:after="120" w:line="276" w:lineRule="auto"/>
    </w:pPr>
    <w:rPr>
      <w:lang w:val="es-ES" w:eastAsia="es-ES"/>
    </w:rPr>
  </w:style>
  <w:style w:type="paragraph" w:customStyle="1" w:styleId="18B2BD3A65A94D65BDB2EAB6285313DB">
    <w:name w:val="18B2BD3A65A94D65BDB2EAB6285313DB"/>
    <w:rsid w:val="00D57A6A"/>
    <w:pPr>
      <w:spacing w:before="240" w:after="120" w:line="276" w:lineRule="auto"/>
    </w:pPr>
    <w:rPr>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14DA8-50D8-451E-AA6D-043B9BECC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FOODLAB-DeliverableTemplateV2</Template>
  <TotalTime>1</TotalTime>
  <Pages>2</Pages>
  <Words>510</Words>
  <Characters>2910</Characters>
  <Application>Microsoft Office Word</Application>
  <DocSecurity>0</DocSecurity>
  <Lines>24</Lines>
  <Paragraphs>6</Paragraphs>
  <ScaleCrop>false</ScaleCrop>
  <HeadingPairs>
    <vt:vector size="6" baseType="variant">
      <vt:variant>
        <vt:lpstr>Titolo</vt:lpstr>
      </vt:variant>
      <vt:variant>
        <vt:i4>1</vt:i4>
      </vt:variant>
      <vt:variant>
        <vt:lpstr>Titre</vt:lpstr>
      </vt:variant>
      <vt:variant>
        <vt:i4>1</vt:i4>
      </vt:variant>
      <vt:variant>
        <vt:lpstr>Título</vt:lpstr>
      </vt:variant>
      <vt:variant>
        <vt:i4>1</vt:i4>
      </vt:variant>
    </vt:vector>
  </HeadingPairs>
  <TitlesOfParts>
    <vt:vector size="3" baseType="lpstr">
      <vt:lpstr>FIELDS_report_template</vt:lpstr>
      <vt:lpstr>INFORMATION SOCIETY TECHNOLOGIES (IST)</vt:lpstr>
      <vt:lpstr>INFORMATION SOCIETY TECHNOLOGIES (IST)</vt:lpstr>
    </vt:vector>
  </TitlesOfParts>
  <Company>ITA</Company>
  <LinksUpToDate>false</LinksUpToDate>
  <CharactersWithSpaces>3414</CharactersWithSpaces>
  <SharedDoc>false</SharedDoc>
  <HLinks>
    <vt:vector size="72" baseType="variant">
      <vt:variant>
        <vt:i4>1114164</vt:i4>
      </vt:variant>
      <vt:variant>
        <vt:i4>71</vt:i4>
      </vt:variant>
      <vt:variant>
        <vt:i4>0</vt:i4>
      </vt:variant>
      <vt:variant>
        <vt:i4>5</vt:i4>
      </vt:variant>
      <vt:variant>
        <vt:lpwstr/>
      </vt:variant>
      <vt:variant>
        <vt:lpwstr>_Toc431484958</vt:lpwstr>
      </vt:variant>
      <vt:variant>
        <vt:i4>1114164</vt:i4>
      </vt:variant>
      <vt:variant>
        <vt:i4>65</vt:i4>
      </vt:variant>
      <vt:variant>
        <vt:i4>0</vt:i4>
      </vt:variant>
      <vt:variant>
        <vt:i4>5</vt:i4>
      </vt:variant>
      <vt:variant>
        <vt:lpwstr/>
      </vt:variant>
      <vt:variant>
        <vt:lpwstr>_Toc431484957</vt:lpwstr>
      </vt:variant>
      <vt:variant>
        <vt:i4>1114164</vt:i4>
      </vt:variant>
      <vt:variant>
        <vt:i4>59</vt:i4>
      </vt:variant>
      <vt:variant>
        <vt:i4>0</vt:i4>
      </vt:variant>
      <vt:variant>
        <vt:i4>5</vt:i4>
      </vt:variant>
      <vt:variant>
        <vt:lpwstr/>
      </vt:variant>
      <vt:variant>
        <vt:lpwstr>_Toc431484956</vt:lpwstr>
      </vt:variant>
      <vt:variant>
        <vt:i4>1114164</vt:i4>
      </vt:variant>
      <vt:variant>
        <vt:i4>53</vt:i4>
      </vt:variant>
      <vt:variant>
        <vt:i4>0</vt:i4>
      </vt:variant>
      <vt:variant>
        <vt:i4>5</vt:i4>
      </vt:variant>
      <vt:variant>
        <vt:lpwstr/>
      </vt:variant>
      <vt:variant>
        <vt:lpwstr>_Toc431484955</vt:lpwstr>
      </vt:variant>
      <vt:variant>
        <vt:i4>1114164</vt:i4>
      </vt:variant>
      <vt:variant>
        <vt:i4>47</vt:i4>
      </vt:variant>
      <vt:variant>
        <vt:i4>0</vt:i4>
      </vt:variant>
      <vt:variant>
        <vt:i4>5</vt:i4>
      </vt:variant>
      <vt:variant>
        <vt:lpwstr/>
      </vt:variant>
      <vt:variant>
        <vt:lpwstr>_Toc431484954</vt:lpwstr>
      </vt:variant>
      <vt:variant>
        <vt:i4>1114164</vt:i4>
      </vt:variant>
      <vt:variant>
        <vt:i4>41</vt:i4>
      </vt:variant>
      <vt:variant>
        <vt:i4>0</vt:i4>
      </vt:variant>
      <vt:variant>
        <vt:i4>5</vt:i4>
      </vt:variant>
      <vt:variant>
        <vt:lpwstr/>
      </vt:variant>
      <vt:variant>
        <vt:lpwstr>_Toc431484953</vt:lpwstr>
      </vt:variant>
      <vt:variant>
        <vt:i4>1114164</vt:i4>
      </vt:variant>
      <vt:variant>
        <vt:i4>35</vt:i4>
      </vt:variant>
      <vt:variant>
        <vt:i4>0</vt:i4>
      </vt:variant>
      <vt:variant>
        <vt:i4>5</vt:i4>
      </vt:variant>
      <vt:variant>
        <vt:lpwstr/>
      </vt:variant>
      <vt:variant>
        <vt:lpwstr>_Toc431484952</vt:lpwstr>
      </vt:variant>
      <vt:variant>
        <vt:i4>1114164</vt:i4>
      </vt:variant>
      <vt:variant>
        <vt:i4>29</vt:i4>
      </vt:variant>
      <vt:variant>
        <vt:i4>0</vt:i4>
      </vt:variant>
      <vt:variant>
        <vt:i4>5</vt:i4>
      </vt:variant>
      <vt:variant>
        <vt:lpwstr/>
      </vt:variant>
      <vt:variant>
        <vt:lpwstr>_Toc431484951</vt:lpwstr>
      </vt:variant>
      <vt:variant>
        <vt:i4>1114164</vt:i4>
      </vt:variant>
      <vt:variant>
        <vt:i4>23</vt:i4>
      </vt:variant>
      <vt:variant>
        <vt:i4>0</vt:i4>
      </vt:variant>
      <vt:variant>
        <vt:i4>5</vt:i4>
      </vt:variant>
      <vt:variant>
        <vt:lpwstr/>
      </vt:variant>
      <vt:variant>
        <vt:lpwstr>_Toc431484950</vt:lpwstr>
      </vt:variant>
      <vt:variant>
        <vt:i4>1048628</vt:i4>
      </vt:variant>
      <vt:variant>
        <vt:i4>17</vt:i4>
      </vt:variant>
      <vt:variant>
        <vt:i4>0</vt:i4>
      </vt:variant>
      <vt:variant>
        <vt:i4>5</vt:i4>
      </vt:variant>
      <vt:variant>
        <vt:lpwstr/>
      </vt:variant>
      <vt:variant>
        <vt:lpwstr>_Toc431484949</vt:lpwstr>
      </vt:variant>
      <vt:variant>
        <vt:i4>1048628</vt:i4>
      </vt:variant>
      <vt:variant>
        <vt:i4>11</vt:i4>
      </vt:variant>
      <vt:variant>
        <vt:i4>0</vt:i4>
      </vt:variant>
      <vt:variant>
        <vt:i4>5</vt:i4>
      </vt:variant>
      <vt:variant>
        <vt:lpwstr/>
      </vt:variant>
      <vt:variant>
        <vt:lpwstr>_Toc431484948</vt:lpwstr>
      </vt:variant>
      <vt:variant>
        <vt:i4>1048628</vt:i4>
      </vt:variant>
      <vt:variant>
        <vt:i4>5</vt:i4>
      </vt:variant>
      <vt:variant>
        <vt:i4>0</vt:i4>
      </vt:variant>
      <vt:variant>
        <vt:i4>5</vt:i4>
      </vt:variant>
      <vt:variant>
        <vt:lpwstr/>
      </vt:variant>
      <vt:variant>
        <vt:lpwstr>_Toc431484947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FIELDS_report_template</dc:title>
  <dc:creator>Francesca Sanna</dc:creator>
  <cp:lastModifiedBy>Francesca </cp:lastModifiedBy>
  <cp:revision>2</cp:revision>
  <cp:lastPrinted>2016-03-09T08:40:00Z</cp:lastPrinted>
  <dcterms:created xsi:type="dcterms:W3CDTF">2021-02-07T16:13:00Z</dcterms:created>
  <dcterms:modified xsi:type="dcterms:W3CDTF">2021-02-07T16:13:00Z</dcterms:modified>
</cp:coreProperties>
</file>